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E0F26A" w14:textId="77777777" w:rsidR="004500A8" w:rsidRPr="00390034" w:rsidRDefault="004500A8" w:rsidP="004500A8">
      <w:pPr>
        <w:ind w:left="680" w:right="28"/>
        <w:rPr>
          <w:rFonts w:ascii="Arial" w:hAnsi="Arial" w:cs="Tahoma"/>
        </w:rPr>
      </w:pPr>
    </w:p>
    <w:p w14:paraId="48C0B568" w14:textId="77777777" w:rsidR="004500A8" w:rsidRPr="00390034" w:rsidRDefault="004500A8">
      <w:pPr>
        <w:ind w:left="680" w:right="1134"/>
        <w:rPr>
          <w:rFonts w:ascii="Arial" w:hAnsi="Arial" w:cs="Tahoma"/>
        </w:rPr>
      </w:pPr>
    </w:p>
    <w:p w14:paraId="23FC3C03" w14:textId="2BE53F55" w:rsidR="005435B1" w:rsidRPr="007003DE" w:rsidRDefault="006B55B6" w:rsidP="005435B1">
      <w:pPr>
        <w:tabs>
          <w:tab w:val="left" w:pos="3820"/>
        </w:tabs>
        <w:ind w:left="680" w:right="1134"/>
        <w:rPr>
          <w:rFonts w:ascii="Arial" w:hAnsi="Arial" w:cs="Tahoma"/>
          <w:b/>
          <w:bCs/>
          <w:sz w:val="28"/>
        </w:rPr>
      </w:pPr>
      <w:r>
        <w:rPr>
          <w:rFonts w:ascii="Arial" w:hAnsi="Arial" w:cs="Tahoma"/>
          <w:b/>
          <w:bCs/>
          <w:sz w:val="28"/>
        </w:rPr>
        <w:t xml:space="preserve">PRESSEINFORMATION </w:t>
      </w:r>
      <w:r w:rsidRPr="00C56EB2">
        <w:rPr>
          <w:rFonts w:ascii="Arial" w:hAnsi="Arial" w:cs="Tahoma"/>
          <w:b/>
          <w:bCs/>
          <w:sz w:val="28"/>
        </w:rPr>
        <w:t>KW</w:t>
      </w:r>
      <w:r w:rsidR="005951D1" w:rsidRPr="00C56EB2">
        <w:rPr>
          <w:rFonts w:ascii="Arial" w:hAnsi="Arial" w:cs="Tahoma"/>
          <w:b/>
          <w:bCs/>
          <w:sz w:val="28"/>
        </w:rPr>
        <w:t xml:space="preserve"> </w:t>
      </w:r>
      <w:r w:rsidR="00C56EB2" w:rsidRPr="00C56EB2">
        <w:rPr>
          <w:rFonts w:ascii="Arial" w:hAnsi="Arial" w:cs="Tahoma"/>
          <w:b/>
          <w:bCs/>
          <w:sz w:val="28"/>
        </w:rPr>
        <w:t>0</w:t>
      </w:r>
      <w:r w:rsidR="00A40077">
        <w:rPr>
          <w:rFonts w:ascii="Arial" w:hAnsi="Arial" w:cs="Tahoma"/>
          <w:b/>
          <w:bCs/>
          <w:sz w:val="28"/>
        </w:rPr>
        <w:t>5</w:t>
      </w:r>
      <w:r w:rsidR="00897283" w:rsidRPr="00C56EB2">
        <w:rPr>
          <w:rFonts w:ascii="Arial" w:hAnsi="Arial" w:cs="Tahoma"/>
          <w:b/>
          <w:bCs/>
          <w:sz w:val="28"/>
        </w:rPr>
        <w:t>/</w:t>
      </w:r>
      <w:r w:rsidR="00C56EB2" w:rsidRPr="00C56EB2">
        <w:rPr>
          <w:rFonts w:ascii="Arial" w:hAnsi="Arial" w:cs="Tahoma"/>
          <w:b/>
          <w:bCs/>
          <w:sz w:val="28"/>
        </w:rPr>
        <w:t>I</w:t>
      </w:r>
    </w:p>
    <w:p w14:paraId="1E9701C7" w14:textId="77777777" w:rsidR="005435B1" w:rsidRPr="0008755A" w:rsidRDefault="005435B1" w:rsidP="00CE379A">
      <w:pPr>
        <w:tabs>
          <w:tab w:val="left" w:pos="3820"/>
        </w:tabs>
        <w:ind w:left="680" w:right="28"/>
        <w:rPr>
          <w:rFonts w:ascii="Arial" w:hAnsi="Arial" w:cs="Tahoma"/>
          <w:b/>
          <w:bCs/>
        </w:rPr>
      </w:pPr>
    </w:p>
    <w:p w14:paraId="222BFC19" w14:textId="77777777" w:rsidR="005435B1" w:rsidRPr="00390034" w:rsidRDefault="005435B1" w:rsidP="00CE379A">
      <w:pPr>
        <w:ind w:left="680"/>
        <w:rPr>
          <w:rFonts w:ascii="Arial" w:hAnsi="Arial"/>
          <w:b/>
          <w:sz w:val="22"/>
        </w:rPr>
      </w:pPr>
    </w:p>
    <w:p w14:paraId="5F4FBA78" w14:textId="3CE7D391" w:rsidR="0024756C" w:rsidRPr="0024756C" w:rsidRDefault="0024756C" w:rsidP="0024756C">
      <w:pPr>
        <w:spacing w:line="264" w:lineRule="auto"/>
        <w:ind w:left="680"/>
        <w:rPr>
          <w:rFonts w:ascii="Arial" w:hAnsi="Arial" w:cs="Arial"/>
          <w:b/>
          <w:sz w:val="22"/>
          <w:szCs w:val="22"/>
        </w:rPr>
      </w:pPr>
      <w:r>
        <w:rPr>
          <w:rFonts w:ascii="Arial" w:hAnsi="Arial" w:cs="Arial"/>
          <w:b/>
          <w:sz w:val="22"/>
          <w:szCs w:val="22"/>
        </w:rPr>
        <w:t xml:space="preserve">Mit den Tipps von Rameder </w:t>
      </w:r>
      <w:r w:rsidRPr="0024756C">
        <w:rPr>
          <w:rFonts w:ascii="Arial" w:hAnsi="Arial" w:cs="Arial"/>
          <w:b/>
          <w:sz w:val="22"/>
          <w:szCs w:val="22"/>
        </w:rPr>
        <w:t>läuft’s</w:t>
      </w:r>
      <w:r>
        <w:rPr>
          <w:rFonts w:ascii="Arial" w:hAnsi="Arial" w:cs="Arial"/>
          <w:b/>
          <w:sz w:val="22"/>
          <w:szCs w:val="22"/>
        </w:rPr>
        <w:t xml:space="preserve"> wie geschmiert</w:t>
      </w:r>
    </w:p>
    <w:p w14:paraId="10B17F6A" w14:textId="04C1DA9C" w:rsidR="0024756C" w:rsidRPr="0024756C" w:rsidRDefault="0024756C" w:rsidP="0024756C">
      <w:pPr>
        <w:spacing w:line="264" w:lineRule="auto"/>
        <w:ind w:left="680"/>
        <w:rPr>
          <w:rFonts w:ascii="Arial" w:hAnsi="Arial" w:cs="Arial"/>
          <w:b/>
          <w:sz w:val="22"/>
          <w:szCs w:val="22"/>
        </w:rPr>
      </w:pPr>
      <w:r>
        <w:rPr>
          <w:rFonts w:ascii="Arial" w:hAnsi="Arial" w:cs="Arial"/>
          <w:b/>
          <w:sz w:val="22"/>
          <w:szCs w:val="22"/>
        </w:rPr>
        <w:t>So wird</w:t>
      </w:r>
      <w:r w:rsidRPr="0024756C">
        <w:rPr>
          <w:rFonts w:ascii="Arial" w:hAnsi="Arial" w:cs="Arial"/>
          <w:b/>
          <w:sz w:val="22"/>
          <w:szCs w:val="22"/>
        </w:rPr>
        <w:t xml:space="preserve"> eine Anhäng</w:t>
      </w:r>
      <w:r>
        <w:rPr>
          <w:rFonts w:ascii="Arial" w:hAnsi="Arial" w:cs="Arial"/>
          <w:b/>
          <w:sz w:val="22"/>
          <w:szCs w:val="22"/>
        </w:rPr>
        <w:t xml:space="preserve">erkupplung richtig gepflegt </w:t>
      </w:r>
      <w:r w:rsidR="00B34E74">
        <w:rPr>
          <w:rFonts w:ascii="Arial" w:hAnsi="Arial" w:cs="Arial"/>
          <w:b/>
          <w:sz w:val="22"/>
          <w:szCs w:val="22"/>
        </w:rPr>
        <w:t>und hält ein ganzes Autoleben</w:t>
      </w:r>
    </w:p>
    <w:p w14:paraId="0471B59E" w14:textId="77777777" w:rsidR="0024756C" w:rsidRPr="007149F8" w:rsidRDefault="0024756C" w:rsidP="0024756C">
      <w:pPr>
        <w:spacing w:line="264" w:lineRule="auto"/>
        <w:ind w:left="680"/>
        <w:rPr>
          <w:rFonts w:ascii="Arial" w:hAnsi="Arial" w:cs="Arial"/>
        </w:rPr>
      </w:pPr>
    </w:p>
    <w:p w14:paraId="1951130B" w14:textId="69ADCFF0" w:rsidR="0024756C" w:rsidRPr="0024756C" w:rsidRDefault="0024756C" w:rsidP="0024756C">
      <w:pPr>
        <w:spacing w:line="264" w:lineRule="auto"/>
        <w:ind w:left="680"/>
        <w:jc w:val="both"/>
        <w:rPr>
          <w:rFonts w:ascii="Arial" w:hAnsi="Arial" w:cs="Arial"/>
          <w:sz w:val="22"/>
          <w:szCs w:val="22"/>
        </w:rPr>
      </w:pPr>
      <w:r w:rsidRPr="0024756C">
        <w:rPr>
          <w:rFonts w:ascii="Arial" w:hAnsi="Arial" w:cs="Arial"/>
          <w:sz w:val="22"/>
          <w:szCs w:val="22"/>
        </w:rPr>
        <w:t xml:space="preserve">Verschleiß und Korrosion machen auch vor dem massiven Stahl einer Anhängerkupplung nicht Halt: Da zwischen Kugelkopf und Deichselmaul permanent Metall auf Metall reibt, wird über Kurz oder Lang selbst der widerstandsfähigste Schutzlack abgeschmirgelt. </w:t>
      </w:r>
      <w:r w:rsidR="00DA20BA">
        <w:rPr>
          <w:rFonts w:ascii="Arial" w:hAnsi="Arial" w:cs="Arial"/>
          <w:sz w:val="22"/>
          <w:szCs w:val="22"/>
        </w:rPr>
        <w:t>M</w:t>
      </w:r>
      <w:r w:rsidRPr="0024756C">
        <w:rPr>
          <w:rFonts w:ascii="Arial" w:hAnsi="Arial" w:cs="Arial"/>
          <w:sz w:val="22"/>
          <w:szCs w:val="22"/>
        </w:rPr>
        <w:t>it de</w:t>
      </w:r>
      <w:r w:rsidR="00DA20BA">
        <w:rPr>
          <w:rFonts w:ascii="Arial" w:hAnsi="Arial" w:cs="Arial"/>
          <w:sz w:val="22"/>
          <w:szCs w:val="22"/>
        </w:rPr>
        <w:t xml:space="preserve">n Wartungstipps von </w:t>
      </w:r>
      <w:r w:rsidR="00DA20BA" w:rsidRPr="00DA20BA">
        <w:rPr>
          <w:rFonts w:ascii="Arial" w:hAnsi="Arial" w:cs="Arial"/>
          <w:b/>
          <w:sz w:val="22"/>
          <w:szCs w:val="22"/>
        </w:rPr>
        <w:t>Rameder</w:t>
      </w:r>
      <w:r w:rsidR="00DA20BA">
        <w:rPr>
          <w:rFonts w:ascii="Arial" w:hAnsi="Arial" w:cs="Arial"/>
          <w:sz w:val="22"/>
          <w:szCs w:val="22"/>
        </w:rPr>
        <w:t xml:space="preserve">, </w:t>
      </w:r>
      <w:r w:rsidR="00F3299B">
        <w:rPr>
          <w:rFonts w:ascii="Arial" w:hAnsi="Arial" w:cs="Arial"/>
          <w:sz w:val="22"/>
          <w:szCs w:val="22"/>
        </w:rPr>
        <w:t xml:space="preserve">mit </w:t>
      </w:r>
      <w:hyperlink r:id="rId8" w:history="1">
        <w:r w:rsidR="00F3299B" w:rsidRPr="00BB4F78">
          <w:rPr>
            <w:rStyle w:val="Link"/>
            <w:rFonts w:ascii="Arial" w:hAnsi="Arial" w:cs="Arial"/>
            <w:sz w:val="22"/>
            <w:szCs w:val="22"/>
          </w:rPr>
          <w:t>www.kupplung.de</w:t>
        </w:r>
      </w:hyperlink>
      <w:r w:rsidR="00F3299B">
        <w:rPr>
          <w:rFonts w:ascii="Arial" w:hAnsi="Arial" w:cs="Arial"/>
          <w:sz w:val="22"/>
          <w:szCs w:val="22"/>
        </w:rPr>
        <w:t xml:space="preserve"> </w:t>
      </w:r>
      <w:bookmarkStart w:id="0" w:name="_GoBack"/>
      <w:bookmarkEnd w:id="0"/>
      <w:r w:rsidR="00DA20BA">
        <w:rPr>
          <w:rFonts w:ascii="Arial" w:hAnsi="Arial" w:cs="Arial"/>
          <w:sz w:val="22"/>
          <w:szCs w:val="22"/>
        </w:rPr>
        <w:t>Europas führendem</w:t>
      </w:r>
      <w:r w:rsidRPr="0024756C">
        <w:rPr>
          <w:rFonts w:ascii="Arial" w:hAnsi="Arial" w:cs="Arial"/>
          <w:sz w:val="22"/>
          <w:szCs w:val="22"/>
        </w:rPr>
        <w:t xml:space="preserve"> Anbieter von Zugvorrichtungen für PKWs, hält die Anhängerkupplung </w:t>
      </w:r>
      <w:r w:rsidR="00DA20BA">
        <w:rPr>
          <w:rFonts w:ascii="Arial" w:hAnsi="Arial" w:cs="Arial"/>
          <w:sz w:val="22"/>
          <w:szCs w:val="22"/>
        </w:rPr>
        <w:t xml:space="preserve">dennoch </w:t>
      </w:r>
      <w:r w:rsidRPr="0024756C">
        <w:rPr>
          <w:rFonts w:ascii="Arial" w:hAnsi="Arial" w:cs="Arial"/>
          <w:sz w:val="22"/>
          <w:szCs w:val="22"/>
        </w:rPr>
        <w:t>leicht ein ganzes Autoleben</w:t>
      </w:r>
      <w:r w:rsidR="00B34E74">
        <w:rPr>
          <w:rFonts w:ascii="Arial" w:hAnsi="Arial" w:cs="Arial"/>
          <w:sz w:val="22"/>
          <w:szCs w:val="22"/>
        </w:rPr>
        <w:t xml:space="preserve"> lang</w:t>
      </w:r>
      <w:r w:rsidRPr="0024756C">
        <w:rPr>
          <w:rFonts w:ascii="Arial" w:hAnsi="Arial" w:cs="Arial"/>
          <w:sz w:val="22"/>
          <w:szCs w:val="22"/>
        </w:rPr>
        <w:t>.</w:t>
      </w:r>
    </w:p>
    <w:p w14:paraId="565439A7" w14:textId="77777777" w:rsidR="0024756C" w:rsidRPr="0024756C" w:rsidRDefault="0024756C" w:rsidP="0024756C">
      <w:pPr>
        <w:spacing w:line="264" w:lineRule="auto"/>
        <w:ind w:left="680"/>
        <w:jc w:val="both"/>
        <w:rPr>
          <w:rFonts w:ascii="Arial" w:hAnsi="Arial" w:cs="Arial"/>
          <w:sz w:val="22"/>
          <w:szCs w:val="22"/>
        </w:rPr>
      </w:pPr>
    </w:p>
    <w:p w14:paraId="78349F65" w14:textId="77777777" w:rsidR="0024756C" w:rsidRPr="0024756C" w:rsidRDefault="0024756C" w:rsidP="0024756C">
      <w:pPr>
        <w:spacing w:line="264" w:lineRule="auto"/>
        <w:ind w:left="680"/>
        <w:jc w:val="both"/>
        <w:rPr>
          <w:rFonts w:ascii="Arial" w:hAnsi="Arial" w:cs="Arial"/>
          <w:sz w:val="22"/>
          <w:szCs w:val="22"/>
        </w:rPr>
      </w:pPr>
      <w:r w:rsidRPr="0024756C">
        <w:rPr>
          <w:rFonts w:ascii="Arial" w:hAnsi="Arial" w:cs="Arial"/>
          <w:sz w:val="22"/>
          <w:szCs w:val="22"/>
        </w:rPr>
        <w:t>Das Gute vorweg: Bei häufiger Nutzung kommt es selten zu größeren Rostansammlungen auf der Kugelkopfoberseite, da das Metall während der Fahrt immer wieder blankpoliert wird. Da der Lack ebenfalls leidet, sollte man den Kugelkopf bei Nichtgebrauch allerdings mit der mitgelieferten Abdeckung vor Feuchtigkeit schützen und regelmäßig mit einer Fettschicht konservieren. Letzteres gilt nicht in Kombination mit Anti-Schlinger-Systemen oder Trägern, wie sie vor allem für Fahrräder oder Ski angeboten werden. In diesen Fällen muss eine eventuell vorher aufgetragene Schmierschicht von der Kugel sorgfältig entfernt werden, um eine sichere Verbindung zu gewährleisten.</w:t>
      </w:r>
    </w:p>
    <w:p w14:paraId="15D3DCD5" w14:textId="77777777" w:rsidR="0024756C" w:rsidRPr="0024756C" w:rsidRDefault="0024756C" w:rsidP="0024756C">
      <w:pPr>
        <w:spacing w:line="264" w:lineRule="auto"/>
        <w:ind w:left="680"/>
        <w:jc w:val="both"/>
        <w:rPr>
          <w:rFonts w:ascii="Arial" w:hAnsi="Arial" w:cs="Arial"/>
          <w:sz w:val="22"/>
          <w:szCs w:val="22"/>
        </w:rPr>
      </w:pPr>
    </w:p>
    <w:p w14:paraId="7BCB83A9" w14:textId="77777777" w:rsidR="0024756C" w:rsidRPr="0024756C" w:rsidRDefault="0024756C" w:rsidP="0024756C">
      <w:pPr>
        <w:spacing w:line="264" w:lineRule="auto"/>
        <w:ind w:left="680"/>
        <w:jc w:val="both"/>
        <w:rPr>
          <w:rFonts w:ascii="Arial" w:hAnsi="Arial" w:cs="Arial"/>
          <w:sz w:val="22"/>
          <w:szCs w:val="22"/>
        </w:rPr>
      </w:pPr>
      <w:r w:rsidRPr="0024756C">
        <w:rPr>
          <w:rFonts w:ascii="Arial" w:hAnsi="Arial" w:cs="Arial"/>
          <w:sz w:val="22"/>
          <w:szCs w:val="22"/>
        </w:rPr>
        <w:t xml:space="preserve">Ist der Kugelkopf rostig, sollte er kurz vor dem Ankuppeln eines Anhängers mit feinkörnigem Schmirgelpapier gesäubert werden – das vermeidet lästige Geräuschbildungen während der Fahrt. Bei abnehmbaren Modellen bzw. Schwenksystemen ist es außerdem ratsam, alle beweglichen Teile und Gelenke zu schmieren. </w:t>
      </w:r>
    </w:p>
    <w:p w14:paraId="4986D1A5" w14:textId="77777777" w:rsidR="0024756C" w:rsidRPr="0024756C" w:rsidRDefault="0024756C" w:rsidP="0024756C">
      <w:pPr>
        <w:spacing w:line="264" w:lineRule="auto"/>
        <w:ind w:left="680"/>
        <w:jc w:val="both"/>
        <w:rPr>
          <w:rFonts w:ascii="Arial" w:hAnsi="Arial" w:cs="Arial"/>
          <w:sz w:val="22"/>
          <w:szCs w:val="22"/>
        </w:rPr>
      </w:pPr>
    </w:p>
    <w:p w14:paraId="54258C78" w14:textId="5790F14F" w:rsidR="0024756C" w:rsidRPr="0024756C" w:rsidRDefault="0024756C" w:rsidP="0024756C">
      <w:pPr>
        <w:spacing w:line="264" w:lineRule="auto"/>
        <w:ind w:left="680"/>
        <w:jc w:val="both"/>
        <w:rPr>
          <w:rFonts w:ascii="Arial" w:hAnsi="Arial" w:cs="Arial"/>
          <w:sz w:val="22"/>
          <w:szCs w:val="22"/>
        </w:rPr>
      </w:pPr>
      <w:r w:rsidRPr="0024756C">
        <w:rPr>
          <w:rFonts w:ascii="Arial" w:hAnsi="Arial" w:cs="Arial"/>
          <w:spacing w:val="4"/>
          <w:sz w:val="22"/>
          <w:szCs w:val="22"/>
        </w:rPr>
        <w:t>Auch bei bester Wartung der Zugvorrichtung lässt sich Verschleiß allerdings nicht ganz</w:t>
      </w:r>
      <w:r w:rsidRPr="0024756C">
        <w:rPr>
          <w:rFonts w:ascii="Arial" w:hAnsi="Arial" w:cs="Arial"/>
          <w:sz w:val="22"/>
          <w:szCs w:val="22"/>
        </w:rPr>
        <w:t xml:space="preserve"> vermeiden. In Hinblick auf die gesetzlich vorgeschriebenen Mindestmaße sollte der Kugelkopf </w:t>
      </w:r>
      <w:r w:rsidRPr="0024756C">
        <w:rPr>
          <w:rFonts w:ascii="Arial" w:hAnsi="Arial" w:cs="Arial"/>
          <w:spacing w:val="4"/>
          <w:sz w:val="22"/>
          <w:szCs w:val="22"/>
        </w:rPr>
        <w:t>deshalb regelmäßig vermessen werden: Spätestens wenn der Durchmesser 49 Millimeter</w:t>
      </w:r>
      <w:r w:rsidRPr="0024756C">
        <w:rPr>
          <w:rFonts w:ascii="Arial" w:hAnsi="Arial" w:cs="Arial"/>
          <w:sz w:val="22"/>
          <w:szCs w:val="22"/>
        </w:rPr>
        <w:t xml:space="preserve"> </w:t>
      </w:r>
      <w:r w:rsidRPr="0024756C">
        <w:rPr>
          <w:rFonts w:ascii="Arial" w:hAnsi="Arial" w:cs="Arial"/>
          <w:spacing w:val="2"/>
          <w:sz w:val="22"/>
          <w:szCs w:val="22"/>
        </w:rPr>
        <w:t>unterschreitet, muss ein Austausch erfolgen</w:t>
      </w:r>
      <w:r w:rsidR="00DA20BA">
        <w:rPr>
          <w:rFonts w:ascii="Arial" w:hAnsi="Arial" w:cs="Arial"/>
          <w:spacing w:val="2"/>
          <w:sz w:val="22"/>
          <w:szCs w:val="22"/>
        </w:rPr>
        <w:t>.</w:t>
      </w:r>
    </w:p>
    <w:p w14:paraId="49F3536E" w14:textId="77777777" w:rsidR="002F6EFA" w:rsidRDefault="002F6EFA" w:rsidP="00290A3C">
      <w:pPr>
        <w:tabs>
          <w:tab w:val="left" w:pos="5812"/>
        </w:tabs>
        <w:ind w:left="680"/>
        <w:jc w:val="both"/>
        <w:rPr>
          <w:rFonts w:ascii="Arial" w:hAnsi="Arial"/>
          <w:sz w:val="22"/>
          <w:szCs w:val="22"/>
        </w:rPr>
      </w:pPr>
    </w:p>
    <w:p w14:paraId="7EC08505" w14:textId="77777777" w:rsidR="00A87AE8" w:rsidRDefault="00A87AE8" w:rsidP="00290A3C">
      <w:pPr>
        <w:tabs>
          <w:tab w:val="left" w:pos="5812"/>
        </w:tabs>
        <w:ind w:left="680"/>
        <w:jc w:val="both"/>
        <w:rPr>
          <w:rFonts w:ascii="Arial" w:hAnsi="Arial"/>
          <w:sz w:val="22"/>
          <w:szCs w:val="22"/>
        </w:rPr>
      </w:pPr>
    </w:p>
    <w:p w14:paraId="1813BB36" w14:textId="77777777" w:rsidR="00A541DF" w:rsidRDefault="00A541DF" w:rsidP="00A541DF">
      <w:pPr>
        <w:ind w:left="680"/>
        <w:jc w:val="both"/>
        <w:rPr>
          <w:rFonts w:ascii="Arial" w:hAnsi="Arial"/>
          <w:color w:val="000000"/>
          <w:sz w:val="22"/>
        </w:rPr>
      </w:pPr>
    </w:p>
    <w:p w14:paraId="4801C9C1" w14:textId="77777777" w:rsidR="00B55441" w:rsidRPr="0025226C" w:rsidRDefault="00B55441" w:rsidP="00A541DF">
      <w:pPr>
        <w:ind w:left="680"/>
        <w:jc w:val="both"/>
        <w:rPr>
          <w:rFonts w:ascii="Arial" w:hAnsi="Arial"/>
          <w:color w:val="000000"/>
          <w:sz w:val="22"/>
        </w:rPr>
      </w:pPr>
      <w:r>
        <w:rPr>
          <w:rFonts w:ascii="Arial" w:hAnsi="Arial"/>
          <w:color w:val="000000"/>
          <w:sz w:val="22"/>
        </w:rPr>
        <w:t xml:space="preserve">Besuchen Sie uns auch bei Facebook </w:t>
      </w:r>
      <w:r w:rsidRPr="0097591C">
        <w:rPr>
          <w:rFonts w:ascii="Arial" w:hAnsi="Arial" w:cs="Arial"/>
          <w:color w:val="000000"/>
          <w:sz w:val="22"/>
          <w:szCs w:val="22"/>
        </w:rPr>
        <w:t xml:space="preserve">unter </w:t>
      </w:r>
      <w:hyperlink r:id="rId9" w:history="1">
        <w:r w:rsidRPr="0097591C">
          <w:rPr>
            <w:rStyle w:val="Link"/>
            <w:rFonts w:ascii="Arial" w:hAnsi="Arial" w:cs="Arial"/>
            <w:sz w:val="22"/>
            <w:szCs w:val="22"/>
            <w:u w:color="0007FE"/>
          </w:rPr>
          <w:t>www.facebook.com/rameder.de</w:t>
        </w:r>
      </w:hyperlink>
    </w:p>
    <w:p w14:paraId="07A5C15E" w14:textId="77777777" w:rsidR="00B55441" w:rsidRPr="00F77F06" w:rsidRDefault="00B55441" w:rsidP="00B55441">
      <w:pPr>
        <w:ind w:left="680"/>
        <w:jc w:val="both"/>
        <w:rPr>
          <w:rStyle w:val="Link"/>
        </w:rPr>
      </w:pPr>
    </w:p>
    <w:p w14:paraId="7CF7D4DD" w14:textId="1FDFFDA0" w:rsidR="004500A8" w:rsidRPr="00390034" w:rsidRDefault="00B55441" w:rsidP="004500A8">
      <w:pPr>
        <w:ind w:left="680"/>
        <w:jc w:val="both"/>
        <w:rPr>
          <w:rFonts w:ascii="Arial" w:hAnsi="Arial"/>
          <w:sz w:val="22"/>
        </w:rPr>
      </w:pPr>
      <w:r w:rsidRPr="00F77F06">
        <w:rPr>
          <w:rStyle w:val="Link"/>
          <w:rFonts w:ascii="Arial" w:hAnsi="Arial" w:cs="Arial"/>
          <w:color w:val="auto"/>
          <w:sz w:val="22"/>
          <w:szCs w:val="22"/>
          <w:u w:val="none"/>
        </w:rPr>
        <w:t>... oder auf Google</w:t>
      </w:r>
      <w:r w:rsidRPr="003526EC">
        <w:rPr>
          <w:rStyle w:val="Link"/>
          <w:rFonts w:ascii="Arial" w:hAnsi="Arial" w:cs="Arial"/>
          <w:color w:val="auto"/>
          <w:sz w:val="22"/>
          <w:szCs w:val="22"/>
          <w:u w:val="none"/>
        </w:rPr>
        <w:t>+:</w:t>
      </w:r>
      <w:r w:rsidR="00F77F06" w:rsidRPr="00F77F06">
        <w:rPr>
          <w:rStyle w:val="Link"/>
          <w:rFonts w:ascii="Arial" w:hAnsi="Arial" w:cs="Arial"/>
          <w:color w:val="auto"/>
          <w:sz w:val="22"/>
          <w:szCs w:val="22"/>
          <w:u w:val="none"/>
        </w:rPr>
        <w:t xml:space="preserve"> </w:t>
      </w:r>
      <w:hyperlink r:id="rId10" w:history="1">
        <w:r w:rsidR="00C56EB2">
          <w:rPr>
            <w:rStyle w:val="Link"/>
            <w:rFonts w:ascii="Arial" w:hAnsi="Arial" w:cs="Arial"/>
            <w:sz w:val="22"/>
            <w:szCs w:val="22"/>
          </w:rPr>
          <w:t>plus.google.com/+</w:t>
        </w:r>
        <w:proofErr w:type="spellStart"/>
        <w:r w:rsidR="00C56EB2">
          <w:rPr>
            <w:rStyle w:val="Link"/>
            <w:rFonts w:ascii="Arial" w:hAnsi="Arial" w:cs="Arial"/>
            <w:sz w:val="22"/>
            <w:szCs w:val="22"/>
          </w:rPr>
          <w:t>rameder</w:t>
        </w:r>
        <w:proofErr w:type="spellEnd"/>
        <w:r w:rsidR="00C56EB2">
          <w:rPr>
            <w:rStyle w:val="Link"/>
            <w:rFonts w:ascii="Arial" w:hAnsi="Arial" w:cs="Arial"/>
            <w:sz w:val="22"/>
            <w:szCs w:val="22"/>
          </w:rPr>
          <w:t>/</w:t>
        </w:r>
      </w:hyperlink>
    </w:p>
    <w:p w14:paraId="7B6E5C89" w14:textId="77777777" w:rsidR="00A541DF" w:rsidRDefault="00A541DF" w:rsidP="00227520">
      <w:pPr>
        <w:ind w:left="680"/>
        <w:rPr>
          <w:rFonts w:ascii="Arial" w:hAnsi="Arial"/>
          <w:sz w:val="22"/>
        </w:rPr>
      </w:pPr>
    </w:p>
    <w:p w14:paraId="53E0FEC3" w14:textId="77777777" w:rsidR="00A541DF" w:rsidRDefault="00A541DF" w:rsidP="00227520">
      <w:pPr>
        <w:ind w:left="680"/>
        <w:rPr>
          <w:rFonts w:ascii="Arial" w:hAnsi="Arial"/>
          <w:sz w:val="22"/>
        </w:rPr>
      </w:pPr>
    </w:p>
    <w:p w14:paraId="799A5694" w14:textId="77777777" w:rsidR="00227520" w:rsidRDefault="00227520" w:rsidP="00227520">
      <w:pPr>
        <w:ind w:left="680"/>
        <w:rPr>
          <w:rFonts w:ascii="Arial" w:hAnsi="Arial"/>
          <w:sz w:val="22"/>
        </w:rPr>
      </w:pPr>
    </w:p>
    <w:p w14:paraId="30F86081" w14:textId="77777777" w:rsidR="00A541DF" w:rsidRDefault="00A541DF" w:rsidP="00227520">
      <w:pPr>
        <w:ind w:left="680"/>
        <w:rPr>
          <w:rFonts w:ascii="Arial" w:hAnsi="Arial"/>
          <w:sz w:val="22"/>
        </w:rPr>
      </w:pPr>
    </w:p>
    <w:p w14:paraId="439B0EB4" w14:textId="77777777" w:rsidR="004500A8" w:rsidRDefault="004500A8" w:rsidP="00227520">
      <w:pPr>
        <w:ind w:left="680"/>
        <w:rPr>
          <w:rFonts w:ascii="Arial" w:hAnsi="Arial"/>
          <w:sz w:val="22"/>
        </w:rPr>
      </w:pPr>
    </w:p>
    <w:p w14:paraId="0B37F9B6" w14:textId="77777777" w:rsidR="006852B3" w:rsidRDefault="006852B3" w:rsidP="00227520">
      <w:pPr>
        <w:ind w:left="680"/>
        <w:rPr>
          <w:rFonts w:ascii="Arial" w:hAnsi="Arial"/>
          <w:sz w:val="22"/>
        </w:rPr>
      </w:pPr>
    </w:p>
    <w:p w14:paraId="7D7371E3" w14:textId="77777777" w:rsidR="006852B3" w:rsidRDefault="006852B3" w:rsidP="00227520">
      <w:pPr>
        <w:ind w:left="680"/>
        <w:rPr>
          <w:rFonts w:ascii="Arial" w:hAnsi="Arial"/>
          <w:sz w:val="22"/>
        </w:rPr>
      </w:pPr>
    </w:p>
    <w:p w14:paraId="2E8FE110" w14:textId="77777777" w:rsidR="004500A8" w:rsidRPr="00050FE8" w:rsidRDefault="004500A8" w:rsidP="004500A8">
      <w:pPr>
        <w:pBdr>
          <w:bottom w:val="single" w:sz="12" w:space="1" w:color="auto"/>
        </w:pBdr>
        <w:ind w:left="680"/>
        <w:rPr>
          <w:rFonts w:ascii="Arial" w:hAnsi="Arial" w:cs="Arial"/>
          <w:b/>
        </w:rPr>
      </w:pPr>
    </w:p>
    <w:p w14:paraId="60B9FC33" w14:textId="77777777" w:rsidR="004500A8" w:rsidRPr="00050FE8" w:rsidRDefault="004500A8" w:rsidP="004500A8">
      <w:pPr>
        <w:ind w:left="680"/>
        <w:rPr>
          <w:rFonts w:ascii="Arial" w:hAnsi="Arial" w:cs="Arial"/>
          <w:b/>
          <w:sz w:val="20"/>
          <w:u w:val="single"/>
        </w:rPr>
      </w:pPr>
    </w:p>
    <w:p w14:paraId="5A0D251D" w14:textId="77777777" w:rsidR="004500A8" w:rsidRPr="004146E4" w:rsidRDefault="005A1484" w:rsidP="004500A8">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p>
    <w:p w14:paraId="4555BBA7" w14:textId="77777777" w:rsidR="004500A8" w:rsidRPr="00050FE8" w:rsidRDefault="005A1484" w:rsidP="004500A8">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1" w:history="1">
        <w:r w:rsidRPr="00DA430F">
          <w:rPr>
            <w:rStyle w:val="Link"/>
            <w:rFonts w:ascii="Arial" w:hAnsi="Arial" w:cs="Arial"/>
            <w:color w:val="000000"/>
            <w:sz w:val="20"/>
            <w:szCs w:val="18"/>
            <w:u w:val="none"/>
            <w:lang w:val="en-GB"/>
          </w:rPr>
          <w:t>j.waldmann@kupplung.de</w:t>
        </w:r>
      </w:hyperlink>
    </w:p>
    <w:p w14:paraId="050CC1A6" w14:textId="77777777" w:rsidR="004500A8" w:rsidRPr="00602C4F" w:rsidRDefault="004500A8" w:rsidP="004500A8">
      <w:pPr>
        <w:pStyle w:val="Textkrper2"/>
        <w:ind w:left="680"/>
        <w:rPr>
          <w:rFonts w:ascii="Arial" w:hAnsi="Arial" w:cs="Arial"/>
          <w:spacing w:val="6"/>
          <w:sz w:val="20"/>
          <w:szCs w:val="18"/>
          <w:lang w:val="en-GB"/>
        </w:rPr>
      </w:pPr>
    </w:p>
    <w:p w14:paraId="556DB7D3" w14:textId="77777777" w:rsidR="004500A8" w:rsidRDefault="005A1484" w:rsidP="004500A8">
      <w:pPr>
        <w:ind w:left="680"/>
        <w:jc w:val="both"/>
        <w:rPr>
          <w:rFonts w:ascii="Arial" w:hAnsi="Arial" w:cs="Arial"/>
          <w:sz w:val="20"/>
          <w:szCs w:val="18"/>
        </w:rPr>
      </w:pPr>
      <w:r w:rsidRPr="004146E4">
        <w:rPr>
          <w:rFonts w:ascii="Arial" w:hAnsi="Arial" w:cs="Arial"/>
          <w:b/>
          <w:sz w:val="20"/>
          <w:szCs w:val="18"/>
          <w:u w:val="single"/>
        </w:rPr>
        <w:t xml:space="preserve">Presse-Kontakt: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w:t>
      </w:r>
      <w:proofErr w:type="spellStart"/>
      <w:r w:rsidRPr="004146E4">
        <w:rPr>
          <w:rFonts w:ascii="Arial" w:hAnsi="Arial" w:cs="Arial"/>
          <w:sz w:val="20"/>
          <w:szCs w:val="18"/>
        </w:rPr>
        <w:t>Hempfling</w:t>
      </w:r>
      <w:proofErr w:type="spellEnd"/>
      <w:r w:rsidRPr="004146E4">
        <w:rPr>
          <w:rFonts w:ascii="Arial" w:hAnsi="Arial" w:cs="Arial"/>
          <w:sz w:val="20"/>
          <w:szCs w:val="18"/>
        </w:rPr>
        <w:t xml:space="preserve">; </w:t>
      </w:r>
      <w:proofErr w:type="spellStart"/>
      <w:r w:rsidRPr="004146E4">
        <w:rPr>
          <w:rFonts w:ascii="Arial" w:hAnsi="Arial" w:cs="Arial"/>
          <w:sz w:val="20"/>
          <w:szCs w:val="18"/>
        </w:rPr>
        <w:t>Wendelsteiner</w:t>
      </w:r>
      <w:proofErr w:type="spellEnd"/>
      <w:r w:rsidRPr="004146E4">
        <w:rPr>
          <w:rFonts w:ascii="Arial" w:hAnsi="Arial" w:cs="Arial"/>
          <w:sz w:val="20"/>
          <w:szCs w:val="18"/>
        </w:rPr>
        <w:t xml:space="preserve"> Straße 2a;</w:t>
      </w:r>
    </w:p>
    <w:p w14:paraId="6D31EE2B" w14:textId="77777777" w:rsidR="004500A8" w:rsidRPr="00CE379A" w:rsidRDefault="005A1484" w:rsidP="004500A8">
      <w:pPr>
        <w:ind w:left="680"/>
        <w:jc w:val="both"/>
        <w:rPr>
          <w:rFonts w:ascii="Arial" w:hAnsi="Arial" w:cs="Arial"/>
          <w:sz w:val="20"/>
          <w:lang w:val="en-US"/>
        </w:rPr>
      </w:pPr>
      <w:r w:rsidRPr="00CE379A">
        <w:rPr>
          <w:rFonts w:ascii="Arial" w:hAnsi="Arial" w:cs="Arial"/>
          <w:sz w:val="20"/>
          <w:szCs w:val="18"/>
          <w:lang w:val="en-US"/>
        </w:rPr>
        <w:t xml:space="preserve">D-91126 </w:t>
      </w:r>
      <w:proofErr w:type="spellStart"/>
      <w:r w:rsidRPr="00CE379A">
        <w:rPr>
          <w:rFonts w:ascii="Arial" w:hAnsi="Arial" w:cs="Arial"/>
          <w:sz w:val="20"/>
          <w:szCs w:val="18"/>
          <w:lang w:val="en-US"/>
        </w:rPr>
        <w:t>Schwabach</w:t>
      </w:r>
      <w:proofErr w:type="spellEnd"/>
      <w:r w:rsidRPr="00CE379A">
        <w:rPr>
          <w:rFonts w:ascii="Arial" w:hAnsi="Arial" w:cs="Arial"/>
          <w:sz w:val="20"/>
          <w:szCs w:val="18"/>
          <w:lang w:val="en-US"/>
        </w:rPr>
        <w:t xml:space="preserve"> Tel.: +49-9122/6313-421; Fax: +49-9122/6313-430; Email</w:t>
      </w:r>
      <w:r w:rsidRPr="00CE379A">
        <w:rPr>
          <w:rFonts w:ascii="Arial" w:hAnsi="Arial" w:cs="Arial"/>
          <w:sz w:val="20"/>
          <w:lang w:val="en-US"/>
        </w:rPr>
        <w:t xml:space="preserve">: </w:t>
      </w:r>
      <w:hyperlink r:id="rId12" w:history="1">
        <w:r w:rsidRPr="00CE379A">
          <w:rPr>
            <w:rFonts w:ascii="Arial" w:hAnsi="Arial" w:cs="Arial"/>
            <w:b/>
            <w:sz w:val="20"/>
            <w:lang w:val="en-US"/>
          </w:rPr>
          <w:t>ah@ikmedia.de</w:t>
        </w:r>
      </w:hyperlink>
    </w:p>
    <w:sectPr w:rsidR="004500A8" w:rsidRPr="00CE379A" w:rsidSect="00C56EB2">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88DA43" w14:textId="77777777" w:rsidR="00DA20BA" w:rsidRDefault="00DA20BA">
      <w:r>
        <w:separator/>
      </w:r>
    </w:p>
  </w:endnote>
  <w:endnote w:type="continuationSeparator" w:id="0">
    <w:p w14:paraId="31092FBA" w14:textId="77777777" w:rsidR="00DA20BA" w:rsidRDefault="00DA2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DDD2B" w14:textId="77777777" w:rsidR="00DA20BA" w:rsidRDefault="00DA20BA">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56B372" w14:textId="77777777" w:rsidR="00DA20BA" w:rsidRDefault="00DA20BA">
      <w:r>
        <w:separator/>
      </w:r>
    </w:p>
  </w:footnote>
  <w:footnote w:type="continuationSeparator" w:id="0">
    <w:p w14:paraId="2F80D58C" w14:textId="77777777" w:rsidR="00DA20BA" w:rsidRDefault="00DA20B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E2696" w14:textId="77777777" w:rsidR="00DA20BA" w:rsidRDefault="00DA20BA">
    <w:pPr>
      <w:pStyle w:val="Kopfzeile"/>
      <w:ind w:left="-284"/>
    </w:pPr>
    <w:r>
      <w:rPr>
        <w:noProof/>
      </w:rPr>
      <w:drawing>
        <wp:anchor distT="0" distB="0" distL="114300" distR="114300" simplePos="0" relativeHeight="251659264" behindDoc="1" locked="0" layoutInCell="1" allowOverlap="1" wp14:anchorId="5BC26558" wp14:editId="4BB6C9DE">
          <wp:simplePos x="0" y="0"/>
          <wp:positionH relativeFrom="column">
            <wp:posOffset>-252095</wp:posOffset>
          </wp:positionH>
          <wp:positionV relativeFrom="paragraph">
            <wp:posOffset>0</wp:posOffset>
          </wp:positionV>
          <wp:extent cx="7560310" cy="835660"/>
          <wp:effectExtent l="0" t="0" r="2540" b="2540"/>
          <wp:wrapTight wrapText="bothSides">
            <wp:wrapPolygon edited="0">
              <wp:start x="0" y="0"/>
              <wp:lineTo x="0" y="21173"/>
              <wp:lineTo x="21553" y="21173"/>
              <wp:lineTo x="21553" y="0"/>
              <wp:lineTo x="0" y="0"/>
            </wp:wrapPolygon>
          </wp:wrapTight>
          <wp:docPr id="2" name="Bild 2" descr="C:\Users\Sandra Borowitschka\Desktop\Kupplung_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835660"/>
                  </a:xfrm>
                  <a:prstGeom prst="rect">
                    <a:avLst/>
                  </a:prstGeom>
                  <a:noFill/>
                  <a:ln>
                    <a:noFill/>
                  </a:ln>
                </pic:spPr>
              </pic:pic>
            </a:graphicData>
          </a:graphic>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1336E"/>
    <w:rsid w:val="00035FD5"/>
    <w:rsid w:val="00042868"/>
    <w:rsid w:val="00044980"/>
    <w:rsid w:val="0005215D"/>
    <w:rsid w:val="00077BCA"/>
    <w:rsid w:val="00086BF0"/>
    <w:rsid w:val="00091938"/>
    <w:rsid w:val="00091F65"/>
    <w:rsid w:val="000A687D"/>
    <w:rsid w:val="000B4465"/>
    <w:rsid w:val="000C5A94"/>
    <w:rsid w:val="000E0176"/>
    <w:rsid w:val="000E4921"/>
    <w:rsid w:val="000E6A80"/>
    <w:rsid w:val="000F1B43"/>
    <w:rsid w:val="00101158"/>
    <w:rsid w:val="00102E21"/>
    <w:rsid w:val="00120758"/>
    <w:rsid w:val="00125463"/>
    <w:rsid w:val="00130786"/>
    <w:rsid w:val="00143657"/>
    <w:rsid w:val="001455A7"/>
    <w:rsid w:val="00150B8B"/>
    <w:rsid w:val="00152FD8"/>
    <w:rsid w:val="001566F5"/>
    <w:rsid w:val="00165158"/>
    <w:rsid w:val="001730C4"/>
    <w:rsid w:val="00175A97"/>
    <w:rsid w:val="00184BC3"/>
    <w:rsid w:val="001B67C5"/>
    <w:rsid w:val="001D4D98"/>
    <w:rsid w:val="002044E0"/>
    <w:rsid w:val="00222CFB"/>
    <w:rsid w:val="00223532"/>
    <w:rsid w:val="00227520"/>
    <w:rsid w:val="00230DA7"/>
    <w:rsid w:val="0024756C"/>
    <w:rsid w:val="002674F9"/>
    <w:rsid w:val="00271D55"/>
    <w:rsid w:val="002749AF"/>
    <w:rsid w:val="00290A3C"/>
    <w:rsid w:val="002931D5"/>
    <w:rsid w:val="002B64B7"/>
    <w:rsid w:val="002C10E1"/>
    <w:rsid w:val="002D37A1"/>
    <w:rsid w:val="002F5E0E"/>
    <w:rsid w:val="002F6EFA"/>
    <w:rsid w:val="002F79CA"/>
    <w:rsid w:val="00310898"/>
    <w:rsid w:val="00311145"/>
    <w:rsid w:val="00331B56"/>
    <w:rsid w:val="003526EC"/>
    <w:rsid w:val="00373FB1"/>
    <w:rsid w:val="003B08B1"/>
    <w:rsid w:val="003B2B49"/>
    <w:rsid w:val="003B3DF9"/>
    <w:rsid w:val="003C410E"/>
    <w:rsid w:val="003D4CCC"/>
    <w:rsid w:val="003D69B5"/>
    <w:rsid w:val="003E518F"/>
    <w:rsid w:val="00401542"/>
    <w:rsid w:val="00415920"/>
    <w:rsid w:val="004224D3"/>
    <w:rsid w:val="004500A8"/>
    <w:rsid w:val="004670B5"/>
    <w:rsid w:val="00471F28"/>
    <w:rsid w:val="00486F2E"/>
    <w:rsid w:val="00487CFC"/>
    <w:rsid w:val="004A3063"/>
    <w:rsid w:val="004B09BC"/>
    <w:rsid w:val="004C059D"/>
    <w:rsid w:val="004E1BD1"/>
    <w:rsid w:val="004E20B0"/>
    <w:rsid w:val="004E6720"/>
    <w:rsid w:val="005130EC"/>
    <w:rsid w:val="005239F7"/>
    <w:rsid w:val="00543161"/>
    <w:rsid w:val="005435B1"/>
    <w:rsid w:val="005627AC"/>
    <w:rsid w:val="005627F1"/>
    <w:rsid w:val="00564348"/>
    <w:rsid w:val="005735F9"/>
    <w:rsid w:val="005808FB"/>
    <w:rsid w:val="005951D1"/>
    <w:rsid w:val="005A1484"/>
    <w:rsid w:val="005A1522"/>
    <w:rsid w:val="005A33E7"/>
    <w:rsid w:val="005A3C40"/>
    <w:rsid w:val="005C379B"/>
    <w:rsid w:val="005E0FA2"/>
    <w:rsid w:val="005E6726"/>
    <w:rsid w:val="005F4381"/>
    <w:rsid w:val="00603138"/>
    <w:rsid w:val="00606F29"/>
    <w:rsid w:val="006262A0"/>
    <w:rsid w:val="00641D55"/>
    <w:rsid w:val="00642278"/>
    <w:rsid w:val="00645D2F"/>
    <w:rsid w:val="00653FC6"/>
    <w:rsid w:val="00672B64"/>
    <w:rsid w:val="00683450"/>
    <w:rsid w:val="006852B3"/>
    <w:rsid w:val="006A186D"/>
    <w:rsid w:val="006A625A"/>
    <w:rsid w:val="006B55B6"/>
    <w:rsid w:val="006B63C9"/>
    <w:rsid w:val="006C6827"/>
    <w:rsid w:val="006D0FD3"/>
    <w:rsid w:val="006D4032"/>
    <w:rsid w:val="006D5279"/>
    <w:rsid w:val="006D632A"/>
    <w:rsid w:val="006F1639"/>
    <w:rsid w:val="00715332"/>
    <w:rsid w:val="00720497"/>
    <w:rsid w:val="00726392"/>
    <w:rsid w:val="00732C7F"/>
    <w:rsid w:val="00736BC8"/>
    <w:rsid w:val="007400B3"/>
    <w:rsid w:val="007471B1"/>
    <w:rsid w:val="00750978"/>
    <w:rsid w:val="00750B15"/>
    <w:rsid w:val="00760297"/>
    <w:rsid w:val="007613E0"/>
    <w:rsid w:val="00761E2A"/>
    <w:rsid w:val="00767D16"/>
    <w:rsid w:val="00786DA0"/>
    <w:rsid w:val="007A1B03"/>
    <w:rsid w:val="007A1DAC"/>
    <w:rsid w:val="007A61E2"/>
    <w:rsid w:val="007B7766"/>
    <w:rsid w:val="007D2994"/>
    <w:rsid w:val="007D3C5B"/>
    <w:rsid w:val="007F0B90"/>
    <w:rsid w:val="007F124B"/>
    <w:rsid w:val="008102E4"/>
    <w:rsid w:val="00812F55"/>
    <w:rsid w:val="00813C8D"/>
    <w:rsid w:val="00815F24"/>
    <w:rsid w:val="00817E81"/>
    <w:rsid w:val="008342AB"/>
    <w:rsid w:val="008361FF"/>
    <w:rsid w:val="00871D4B"/>
    <w:rsid w:val="00887632"/>
    <w:rsid w:val="00892331"/>
    <w:rsid w:val="00897283"/>
    <w:rsid w:val="008A1D7F"/>
    <w:rsid w:val="008B0E52"/>
    <w:rsid w:val="008E27C1"/>
    <w:rsid w:val="008E7568"/>
    <w:rsid w:val="008E7C43"/>
    <w:rsid w:val="008F0009"/>
    <w:rsid w:val="008F458D"/>
    <w:rsid w:val="009049E6"/>
    <w:rsid w:val="009062E9"/>
    <w:rsid w:val="00932574"/>
    <w:rsid w:val="00935C55"/>
    <w:rsid w:val="00937893"/>
    <w:rsid w:val="009449D0"/>
    <w:rsid w:val="00954F30"/>
    <w:rsid w:val="00961AD6"/>
    <w:rsid w:val="009C75E1"/>
    <w:rsid w:val="009E6346"/>
    <w:rsid w:val="009F05D4"/>
    <w:rsid w:val="00A075AA"/>
    <w:rsid w:val="00A20D39"/>
    <w:rsid w:val="00A21AB5"/>
    <w:rsid w:val="00A23B84"/>
    <w:rsid w:val="00A30D9E"/>
    <w:rsid w:val="00A31A3F"/>
    <w:rsid w:val="00A40077"/>
    <w:rsid w:val="00A541DF"/>
    <w:rsid w:val="00A5434B"/>
    <w:rsid w:val="00A63B80"/>
    <w:rsid w:val="00A67AD0"/>
    <w:rsid w:val="00A804C2"/>
    <w:rsid w:val="00A87AE8"/>
    <w:rsid w:val="00A91F7F"/>
    <w:rsid w:val="00AA25CB"/>
    <w:rsid w:val="00AB7933"/>
    <w:rsid w:val="00AC5307"/>
    <w:rsid w:val="00AC787D"/>
    <w:rsid w:val="00AD1C5B"/>
    <w:rsid w:val="00AD75D8"/>
    <w:rsid w:val="00AE298F"/>
    <w:rsid w:val="00AF2A89"/>
    <w:rsid w:val="00AF44FA"/>
    <w:rsid w:val="00B0480F"/>
    <w:rsid w:val="00B24089"/>
    <w:rsid w:val="00B240F4"/>
    <w:rsid w:val="00B26807"/>
    <w:rsid w:val="00B31D18"/>
    <w:rsid w:val="00B32D48"/>
    <w:rsid w:val="00B341E1"/>
    <w:rsid w:val="00B34E74"/>
    <w:rsid w:val="00B44C7C"/>
    <w:rsid w:val="00B55441"/>
    <w:rsid w:val="00B70890"/>
    <w:rsid w:val="00B752E0"/>
    <w:rsid w:val="00B93294"/>
    <w:rsid w:val="00BB57B6"/>
    <w:rsid w:val="00BB7DCB"/>
    <w:rsid w:val="00BD0912"/>
    <w:rsid w:val="00BE7674"/>
    <w:rsid w:val="00BF17C1"/>
    <w:rsid w:val="00BF4987"/>
    <w:rsid w:val="00C118C8"/>
    <w:rsid w:val="00C22835"/>
    <w:rsid w:val="00C27876"/>
    <w:rsid w:val="00C30114"/>
    <w:rsid w:val="00C35CE1"/>
    <w:rsid w:val="00C44B19"/>
    <w:rsid w:val="00C50DB8"/>
    <w:rsid w:val="00C56EB2"/>
    <w:rsid w:val="00C75C3A"/>
    <w:rsid w:val="00C77480"/>
    <w:rsid w:val="00C77912"/>
    <w:rsid w:val="00C936B7"/>
    <w:rsid w:val="00C96E7C"/>
    <w:rsid w:val="00CA3705"/>
    <w:rsid w:val="00CB15BE"/>
    <w:rsid w:val="00CD461B"/>
    <w:rsid w:val="00CD7256"/>
    <w:rsid w:val="00CE379A"/>
    <w:rsid w:val="00CE52C1"/>
    <w:rsid w:val="00D1044D"/>
    <w:rsid w:val="00D260F3"/>
    <w:rsid w:val="00D30BB4"/>
    <w:rsid w:val="00D441DC"/>
    <w:rsid w:val="00D4761B"/>
    <w:rsid w:val="00D619AE"/>
    <w:rsid w:val="00D650B8"/>
    <w:rsid w:val="00D74A4B"/>
    <w:rsid w:val="00D80C42"/>
    <w:rsid w:val="00D859E0"/>
    <w:rsid w:val="00D96A24"/>
    <w:rsid w:val="00DA20BA"/>
    <w:rsid w:val="00DC16DA"/>
    <w:rsid w:val="00DC1A5A"/>
    <w:rsid w:val="00DC2443"/>
    <w:rsid w:val="00DD330E"/>
    <w:rsid w:val="00DE3661"/>
    <w:rsid w:val="00DF058E"/>
    <w:rsid w:val="00E655A2"/>
    <w:rsid w:val="00E74D5D"/>
    <w:rsid w:val="00E80C72"/>
    <w:rsid w:val="00E823DB"/>
    <w:rsid w:val="00E921AD"/>
    <w:rsid w:val="00EA14B1"/>
    <w:rsid w:val="00EB2443"/>
    <w:rsid w:val="00EB5A06"/>
    <w:rsid w:val="00EC343F"/>
    <w:rsid w:val="00EE3699"/>
    <w:rsid w:val="00EF3C8B"/>
    <w:rsid w:val="00F01A76"/>
    <w:rsid w:val="00F11D66"/>
    <w:rsid w:val="00F121F8"/>
    <w:rsid w:val="00F16665"/>
    <w:rsid w:val="00F2189E"/>
    <w:rsid w:val="00F25C4B"/>
    <w:rsid w:val="00F3299B"/>
    <w:rsid w:val="00F36D7B"/>
    <w:rsid w:val="00F36F62"/>
    <w:rsid w:val="00F71896"/>
    <w:rsid w:val="00F77F06"/>
    <w:rsid w:val="00F83D79"/>
    <w:rsid w:val="00F85794"/>
    <w:rsid w:val="00F90368"/>
    <w:rsid w:val="00F92745"/>
    <w:rsid w:val="00FA0921"/>
    <w:rsid w:val="00FA3A5C"/>
    <w:rsid w:val="00FC78FF"/>
    <w:rsid w:val="00FD2FB1"/>
    <w:rsid w:val="00FF19B7"/>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0F23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2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Revision" w:semiHidden="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Betont">
    <w:name w:val="Strong"/>
    <w:qFormat/>
    <w:rsid w:val="00CC67A4"/>
    <w:rPr>
      <w:b/>
      <w:bCs/>
    </w:rPr>
  </w:style>
  <w:style w:type="paragraph" w:customStyle="1" w:styleId="a">
    <w:rsid w:val="00390034"/>
  </w:style>
  <w:style w:type="character" w:styleId="Link">
    <w:name w:val="Hyperlink"/>
    <w:uiPriority w:val="99"/>
    <w:rsid w:val="00390034"/>
    <w:rPr>
      <w:color w:val="0000FF"/>
      <w:u w:val="single"/>
    </w:rPr>
  </w:style>
  <w:style w:type="paragraph" w:styleId="Textkrper2">
    <w:name w:val="Body Text 2"/>
    <w:basedOn w:val="Standard"/>
    <w:link w:val="Textkrper2Zeichen1"/>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eichen1">
    <w:name w:val="Textkörper 2 Zeichen1"/>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eichen"/>
    <w:rsid w:val="005A33E7"/>
    <w:rPr>
      <w:rFonts w:ascii="Lucida Grande" w:hAnsi="Lucida Grande"/>
      <w:sz w:val="18"/>
      <w:szCs w:val="18"/>
    </w:rPr>
  </w:style>
  <w:style w:type="character" w:customStyle="1" w:styleId="SprechblasentextZeichen">
    <w:name w:val="Sprechblasentext Zeichen"/>
    <w:basedOn w:val="Absatzstandardschriftart"/>
    <w:link w:val="Sprechblasentext"/>
    <w:rsid w:val="005A33E7"/>
    <w:rPr>
      <w:rFonts w:ascii="Lucida Grande" w:hAnsi="Lucida Grande"/>
      <w:sz w:val="18"/>
      <w:szCs w:val="18"/>
    </w:rPr>
  </w:style>
  <w:style w:type="character" w:styleId="Gesichte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2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Revision" w:semiHidden="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Betont">
    <w:name w:val="Strong"/>
    <w:qFormat/>
    <w:rsid w:val="00CC67A4"/>
    <w:rPr>
      <w:b/>
      <w:bCs/>
    </w:rPr>
  </w:style>
  <w:style w:type="paragraph" w:customStyle="1" w:styleId="a">
    <w:rsid w:val="00390034"/>
  </w:style>
  <w:style w:type="character" w:styleId="Link">
    <w:name w:val="Hyperlink"/>
    <w:uiPriority w:val="99"/>
    <w:rsid w:val="00390034"/>
    <w:rPr>
      <w:color w:val="0000FF"/>
      <w:u w:val="single"/>
    </w:rPr>
  </w:style>
  <w:style w:type="paragraph" w:styleId="Textkrper2">
    <w:name w:val="Body Text 2"/>
    <w:basedOn w:val="Standard"/>
    <w:link w:val="Textkrper2Zeichen1"/>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eichen1">
    <w:name w:val="Textkörper 2 Zeichen1"/>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eichen"/>
    <w:rsid w:val="005A33E7"/>
    <w:rPr>
      <w:rFonts w:ascii="Lucida Grande" w:hAnsi="Lucida Grande"/>
      <w:sz w:val="18"/>
      <w:szCs w:val="18"/>
    </w:rPr>
  </w:style>
  <w:style w:type="character" w:customStyle="1" w:styleId="SprechblasentextZeichen">
    <w:name w:val="Sprechblasentext Zeichen"/>
    <w:basedOn w:val="Absatzstandardschriftart"/>
    <w:link w:val="Sprechblasentext"/>
    <w:rsid w:val="005A33E7"/>
    <w:rPr>
      <w:rFonts w:ascii="Lucida Grande" w:hAnsi="Lucida Grande"/>
      <w:sz w:val="18"/>
      <w:szCs w:val="18"/>
    </w:rPr>
  </w:style>
  <w:style w:type="character" w:styleId="Gesichte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j.waldmann@kupplung.de" TargetMode="External"/><Relationship Id="rId12" Type="http://schemas.openxmlformats.org/officeDocument/2006/relationships/hyperlink" Target="mailto:ah@ikmedia.de"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kupplung.de" TargetMode="External"/><Relationship Id="rId9" Type="http://schemas.openxmlformats.org/officeDocument/2006/relationships/hyperlink" Target="http://www.facebook.com/rameder.de" TargetMode="External"/><Relationship Id="rId10" Type="http://schemas.openxmlformats.org/officeDocument/2006/relationships/hyperlink" Target="https://plus.google.com/+ramed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353</Words>
  <Characters>2224</Characters>
  <Application>Microsoft Macintosh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2572</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IK_AH</cp:lastModifiedBy>
  <cp:revision>4</cp:revision>
  <cp:lastPrinted>2016-01-12T11:04:00Z</cp:lastPrinted>
  <dcterms:created xsi:type="dcterms:W3CDTF">2016-01-27T15:50:00Z</dcterms:created>
  <dcterms:modified xsi:type="dcterms:W3CDTF">2016-01-29T10:05:00Z</dcterms:modified>
</cp:coreProperties>
</file>