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BFA19" w14:textId="77777777" w:rsidR="00CF4D15" w:rsidRPr="00390034" w:rsidRDefault="00CF4D15" w:rsidP="00CF4D15">
      <w:pPr>
        <w:ind w:left="680" w:right="28"/>
        <w:rPr>
          <w:rFonts w:ascii="Arial" w:hAnsi="Arial" w:cs="Tahoma"/>
        </w:rPr>
      </w:pPr>
    </w:p>
    <w:p w14:paraId="72764B4C" w14:textId="77777777" w:rsidR="00CF4D15" w:rsidRPr="00390034" w:rsidRDefault="00CF4D15" w:rsidP="00CF4D15">
      <w:pPr>
        <w:ind w:left="680" w:right="1134"/>
        <w:rPr>
          <w:rFonts w:ascii="Arial" w:hAnsi="Arial" w:cs="Tahoma"/>
        </w:rPr>
      </w:pPr>
    </w:p>
    <w:p w14:paraId="3F33A7FB" w14:textId="16DE643A" w:rsidR="00CF4D15" w:rsidRPr="007003DE" w:rsidRDefault="00CF4D15" w:rsidP="00CF4D15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2B2CA4">
        <w:rPr>
          <w:rFonts w:ascii="Arial" w:hAnsi="Arial" w:cs="Tahoma"/>
          <w:b/>
          <w:bCs/>
          <w:sz w:val="28"/>
        </w:rPr>
        <w:t>1</w:t>
      </w:r>
      <w:r w:rsidR="004736A2">
        <w:rPr>
          <w:rFonts w:ascii="Arial" w:hAnsi="Arial" w:cs="Tahoma"/>
          <w:b/>
          <w:bCs/>
          <w:sz w:val="28"/>
        </w:rPr>
        <w:t>6</w:t>
      </w:r>
      <w:bookmarkStart w:id="0" w:name="_GoBack"/>
      <w:bookmarkEnd w:id="0"/>
      <w:r w:rsidR="002B2CA4">
        <w:rPr>
          <w:rFonts w:ascii="Arial" w:hAnsi="Arial" w:cs="Tahoma"/>
          <w:b/>
          <w:bCs/>
          <w:sz w:val="28"/>
        </w:rPr>
        <w:t>/I</w:t>
      </w:r>
    </w:p>
    <w:p w14:paraId="3BC02E50" w14:textId="77777777" w:rsidR="00CF4D15" w:rsidRPr="0008755A" w:rsidRDefault="00CF4D15" w:rsidP="00CF4D15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56BD7CA4" w14:textId="77777777" w:rsidR="00CF4D15" w:rsidRPr="00390034" w:rsidRDefault="00CF4D15" w:rsidP="00CF4D15">
      <w:pPr>
        <w:ind w:left="680"/>
        <w:rPr>
          <w:rFonts w:ascii="Arial" w:hAnsi="Arial"/>
          <w:b/>
          <w:sz w:val="22"/>
        </w:rPr>
      </w:pPr>
    </w:p>
    <w:p w14:paraId="3E6387A7" w14:textId="4C729CE3" w:rsidR="00CF4D15" w:rsidRDefault="00AE0CF1" w:rsidP="00CF4D15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Rameder </w:t>
      </w:r>
      <w:r w:rsidR="001E0680">
        <w:rPr>
          <w:rFonts w:ascii="Arial" w:hAnsi="Arial"/>
          <w:b/>
          <w:sz w:val="22"/>
        </w:rPr>
        <w:t>eröffnet Standort in der Schweiz</w:t>
      </w:r>
    </w:p>
    <w:p w14:paraId="0B57F6F9" w14:textId="52397A4E" w:rsidR="00CF4D15" w:rsidRDefault="00A50033" w:rsidP="00CF4D15">
      <w:pPr>
        <w:ind w:firstLine="680"/>
        <w:rPr>
          <w:rFonts w:ascii="Arial" w:hAnsi="Arial"/>
          <w:b/>
          <w:sz w:val="22"/>
        </w:rPr>
      </w:pPr>
      <w:proofErr w:type="spellStart"/>
      <w:r w:rsidRPr="00A50033">
        <w:rPr>
          <w:rFonts w:ascii="Arial" w:hAnsi="Arial"/>
          <w:b/>
          <w:sz w:val="22"/>
        </w:rPr>
        <w:t>Garagisten</w:t>
      </w:r>
      <w:proofErr w:type="spellEnd"/>
      <w:r w:rsidRPr="00A50033">
        <w:rPr>
          <w:rFonts w:ascii="Arial" w:hAnsi="Arial"/>
          <w:b/>
          <w:sz w:val="22"/>
        </w:rPr>
        <w:t xml:space="preserve"> </w:t>
      </w:r>
      <w:r w:rsidR="00562AA0">
        <w:rPr>
          <w:rFonts w:ascii="Arial" w:hAnsi="Arial"/>
          <w:b/>
          <w:sz w:val="22"/>
        </w:rPr>
        <w:t>profitieren von</w:t>
      </w:r>
      <w:r w:rsidRPr="00A50033">
        <w:rPr>
          <w:rFonts w:ascii="Arial" w:hAnsi="Arial"/>
          <w:b/>
          <w:sz w:val="22"/>
        </w:rPr>
        <w:t xml:space="preserve"> bis zu 25</w:t>
      </w:r>
      <w:r w:rsidR="00961A97">
        <w:rPr>
          <w:rFonts w:ascii="Arial" w:hAnsi="Arial"/>
          <w:b/>
          <w:sz w:val="22"/>
        </w:rPr>
        <w:t xml:space="preserve"> </w:t>
      </w:r>
      <w:r w:rsidRPr="00A50033">
        <w:rPr>
          <w:rFonts w:ascii="Arial" w:hAnsi="Arial"/>
          <w:b/>
          <w:sz w:val="22"/>
        </w:rPr>
        <w:t>% Preisvorteil gegenüber Endkunden</w:t>
      </w:r>
    </w:p>
    <w:p w14:paraId="48AA781D" w14:textId="77777777" w:rsidR="00CF4D15" w:rsidRDefault="00CF4D15" w:rsidP="00CF4D15">
      <w:pPr>
        <w:ind w:firstLine="680"/>
        <w:rPr>
          <w:rFonts w:ascii="Arial" w:hAnsi="Arial"/>
          <w:b/>
          <w:sz w:val="22"/>
        </w:rPr>
      </w:pPr>
    </w:p>
    <w:p w14:paraId="1CFFF9B2" w14:textId="797C3309" w:rsidR="002A0934" w:rsidRPr="00800DD1" w:rsidRDefault="00184A40" w:rsidP="00800DD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720"/>
        <w:jc w:val="both"/>
        <w:rPr>
          <w:rFonts w:ascii="Calibri" w:hAnsi="Calibri" w:cs="Calibri"/>
          <w:sz w:val="30"/>
          <w:szCs w:val="30"/>
        </w:rPr>
      </w:pPr>
      <w:r>
        <w:rPr>
          <w:rFonts w:ascii="Arial" w:hAnsi="Arial"/>
          <w:sz w:val="22"/>
          <w:szCs w:val="22"/>
        </w:rPr>
        <w:t>Taschenmesser, Schokolade und Käsefondue –</w:t>
      </w:r>
      <w:r w:rsidR="002A0934">
        <w:rPr>
          <w:rFonts w:ascii="Arial" w:hAnsi="Arial"/>
          <w:sz w:val="22"/>
          <w:szCs w:val="22"/>
        </w:rPr>
        <w:t xml:space="preserve"> die Schweiz </w:t>
      </w:r>
      <w:r w:rsidR="008F3474">
        <w:rPr>
          <w:rFonts w:ascii="Arial" w:hAnsi="Arial"/>
          <w:sz w:val="22"/>
          <w:szCs w:val="22"/>
        </w:rPr>
        <w:t>hat einiges zu bieten.</w:t>
      </w:r>
      <w:r w:rsidR="002A0934">
        <w:rPr>
          <w:rFonts w:ascii="Arial" w:hAnsi="Arial"/>
          <w:sz w:val="22"/>
          <w:szCs w:val="22"/>
        </w:rPr>
        <w:t xml:space="preserve"> </w:t>
      </w:r>
      <w:r w:rsidR="008F3474">
        <w:rPr>
          <w:rFonts w:ascii="Arial" w:hAnsi="Arial"/>
          <w:sz w:val="22"/>
          <w:szCs w:val="22"/>
        </w:rPr>
        <w:t>N</w:t>
      </w:r>
      <w:r w:rsidR="002A0934">
        <w:rPr>
          <w:rFonts w:ascii="Arial" w:hAnsi="Arial"/>
          <w:sz w:val="22"/>
          <w:szCs w:val="22"/>
        </w:rPr>
        <w:t>un</w:t>
      </w:r>
      <w:r w:rsidR="004867CC">
        <w:rPr>
          <w:rFonts w:ascii="Arial" w:hAnsi="Arial"/>
          <w:sz w:val="22"/>
          <w:szCs w:val="22"/>
        </w:rPr>
        <w:t xml:space="preserve"> ist das Land</w:t>
      </w:r>
      <w:r w:rsidR="002A0934">
        <w:rPr>
          <w:rFonts w:ascii="Arial" w:hAnsi="Arial"/>
          <w:sz w:val="22"/>
          <w:szCs w:val="22"/>
        </w:rPr>
        <w:t xml:space="preserve"> um</w:t>
      </w:r>
      <w:r w:rsidR="00414DA9">
        <w:rPr>
          <w:rFonts w:ascii="Arial" w:hAnsi="Arial"/>
          <w:sz w:val="22"/>
          <w:szCs w:val="22"/>
        </w:rPr>
        <w:t xml:space="preserve"> die </w:t>
      </w:r>
      <w:r w:rsidR="00234937" w:rsidRPr="00800DD1">
        <w:rPr>
          <w:rFonts w:ascii="Arial" w:hAnsi="Arial"/>
          <w:sz w:val="22"/>
          <w:szCs w:val="22"/>
        </w:rPr>
        <w:t>Nummer 1 für Anhängerkupplungen</w:t>
      </w:r>
      <w:r w:rsidR="00274B23" w:rsidRPr="00800DD1">
        <w:rPr>
          <w:rFonts w:ascii="Arial" w:hAnsi="Arial"/>
          <w:sz w:val="22"/>
          <w:szCs w:val="22"/>
        </w:rPr>
        <w:t xml:space="preserve"> in Europa</w:t>
      </w:r>
      <w:r w:rsidR="00274B23">
        <w:rPr>
          <w:rFonts w:ascii="Arial" w:hAnsi="Arial"/>
          <w:sz w:val="22"/>
          <w:szCs w:val="22"/>
        </w:rPr>
        <w:t>,</w:t>
      </w:r>
      <w:r w:rsidR="00274B23" w:rsidRPr="00274B23">
        <w:rPr>
          <w:rFonts w:ascii="Arial" w:hAnsi="Arial"/>
          <w:sz w:val="22"/>
          <w:szCs w:val="22"/>
        </w:rPr>
        <w:t xml:space="preserve"> </w:t>
      </w:r>
      <w:r w:rsidR="00274B23" w:rsidRPr="00800DD1">
        <w:rPr>
          <w:rFonts w:ascii="Arial" w:hAnsi="Arial"/>
          <w:sz w:val="22"/>
          <w:szCs w:val="22"/>
        </w:rPr>
        <w:t xml:space="preserve">mit 250.000 verkauften </w:t>
      </w:r>
      <w:r w:rsidR="00274B23">
        <w:rPr>
          <w:rFonts w:ascii="Arial" w:hAnsi="Arial"/>
          <w:sz w:val="22"/>
          <w:szCs w:val="22"/>
        </w:rPr>
        <w:t>Exemplaren</w:t>
      </w:r>
      <w:r w:rsidR="00274B23" w:rsidRPr="00800DD1">
        <w:rPr>
          <w:rFonts w:ascii="Arial" w:hAnsi="Arial"/>
          <w:sz w:val="22"/>
          <w:szCs w:val="22"/>
        </w:rPr>
        <w:t xml:space="preserve"> pro Jahr</w:t>
      </w:r>
      <w:r w:rsidR="00274B23">
        <w:rPr>
          <w:rFonts w:ascii="Arial" w:hAnsi="Arial"/>
          <w:sz w:val="22"/>
          <w:szCs w:val="22"/>
        </w:rPr>
        <w:t>,</w:t>
      </w:r>
      <w:r w:rsidR="00234937">
        <w:rPr>
          <w:rFonts w:ascii="Arial" w:hAnsi="Arial"/>
          <w:sz w:val="22"/>
          <w:szCs w:val="22"/>
        </w:rPr>
        <w:t xml:space="preserve"> </w:t>
      </w:r>
      <w:r w:rsidR="002A0934">
        <w:rPr>
          <w:rFonts w:ascii="Arial" w:hAnsi="Arial"/>
          <w:sz w:val="22"/>
          <w:szCs w:val="22"/>
        </w:rPr>
        <w:t xml:space="preserve">reicher. </w:t>
      </w:r>
      <w:r w:rsidR="004A7CBB">
        <w:rPr>
          <w:rFonts w:ascii="Arial" w:hAnsi="Arial"/>
          <w:sz w:val="22"/>
          <w:szCs w:val="22"/>
        </w:rPr>
        <w:t xml:space="preserve">Das Unternehmen </w:t>
      </w:r>
      <w:r w:rsidR="00916280" w:rsidRPr="004A7CBB">
        <w:rPr>
          <w:rFonts w:ascii="Arial" w:hAnsi="Arial"/>
          <w:b/>
          <w:sz w:val="22"/>
          <w:szCs w:val="22"/>
        </w:rPr>
        <w:t>Rameder</w:t>
      </w:r>
      <w:r w:rsidR="00274B23">
        <w:rPr>
          <w:rFonts w:ascii="Arial" w:hAnsi="Arial"/>
          <w:sz w:val="22"/>
          <w:szCs w:val="22"/>
        </w:rPr>
        <w:t xml:space="preserve"> </w:t>
      </w:r>
      <w:r w:rsidR="00C81323">
        <w:rPr>
          <w:rFonts w:ascii="Arial" w:hAnsi="Arial"/>
          <w:sz w:val="22"/>
          <w:szCs w:val="22"/>
        </w:rPr>
        <w:t>expandiert</w:t>
      </w:r>
      <w:r w:rsidR="002A0934">
        <w:rPr>
          <w:rFonts w:ascii="Arial" w:hAnsi="Arial"/>
          <w:sz w:val="22"/>
          <w:szCs w:val="22"/>
        </w:rPr>
        <w:t xml:space="preserve"> und </w:t>
      </w:r>
      <w:r w:rsidR="00285B92">
        <w:rPr>
          <w:rFonts w:ascii="Arial" w:hAnsi="Arial"/>
          <w:sz w:val="22"/>
          <w:szCs w:val="22"/>
        </w:rPr>
        <w:t xml:space="preserve">vor allem </w:t>
      </w:r>
      <w:proofErr w:type="spellStart"/>
      <w:r w:rsidR="00285B92">
        <w:rPr>
          <w:rFonts w:ascii="Arial" w:hAnsi="Arial"/>
          <w:sz w:val="22"/>
          <w:szCs w:val="22"/>
        </w:rPr>
        <w:t>Garagisten</w:t>
      </w:r>
      <w:proofErr w:type="spellEnd"/>
      <w:r w:rsidR="00285B92">
        <w:rPr>
          <w:rFonts w:ascii="Arial" w:hAnsi="Arial"/>
          <w:sz w:val="22"/>
          <w:szCs w:val="22"/>
        </w:rPr>
        <w:t xml:space="preserve"> können sich über </w:t>
      </w:r>
      <w:r w:rsidR="00274B23">
        <w:rPr>
          <w:rFonts w:ascii="Arial" w:hAnsi="Arial"/>
          <w:sz w:val="22"/>
          <w:szCs w:val="22"/>
        </w:rPr>
        <w:t>die neue Präsenz am</w:t>
      </w:r>
      <w:r w:rsidR="002A0934">
        <w:rPr>
          <w:rFonts w:ascii="Arial" w:hAnsi="Arial"/>
          <w:sz w:val="22"/>
          <w:szCs w:val="22"/>
        </w:rPr>
        <w:t xml:space="preserve"> Standort in </w:t>
      </w:r>
      <w:r w:rsidR="004867CC">
        <w:rPr>
          <w:rFonts w:ascii="Arial" w:hAnsi="Arial"/>
          <w:sz w:val="22"/>
          <w:szCs w:val="22"/>
        </w:rPr>
        <w:t>Neuenhof</w:t>
      </w:r>
      <w:r w:rsidR="003A43C8">
        <w:rPr>
          <w:rFonts w:ascii="Arial" w:hAnsi="Arial"/>
          <w:sz w:val="22"/>
          <w:szCs w:val="22"/>
        </w:rPr>
        <w:t xml:space="preserve"> im Kanton Aargau</w:t>
      </w:r>
      <w:r w:rsidR="002A0934">
        <w:rPr>
          <w:rFonts w:ascii="Arial" w:hAnsi="Arial"/>
          <w:sz w:val="22"/>
          <w:szCs w:val="22"/>
        </w:rPr>
        <w:t xml:space="preserve"> </w:t>
      </w:r>
      <w:r w:rsidR="00285B92">
        <w:rPr>
          <w:rFonts w:ascii="Arial" w:hAnsi="Arial"/>
          <w:sz w:val="22"/>
          <w:szCs w:val="22"/>
        </w:rPr>
        <w:t>freuen</w:t>
      </w:r>
      <w:r w:rsidR="002A0934">
        <w:rPr>
          <w:rFonts w:ascii="Arial" w:hAnsi="Arial"/>
          <w:sz w:val="22"/>
          <w:szCs w:val="22"/>
        </w:rPr>
        <w:t xml:space="preserve">. </w:t>
      </w:r>
      <w:r w:rsidR="008147B2">
        <w:rPr>
          <w:rFonts w:ascii="Arial" w:hAnsi="Arial"/>
          <w:sz w:val="22"/>
          <w:szCs w:val="22"/>
        </w:rPr>
        <w:t>Denn auf sie warten</w:t>
      </w:r>
      <w:r w:rsidR="00285B92">
        <w:rPr>
          <w:rFonts w:ascii="Arial" w:hAnsi="Arial"/>
          <w:sz w:val="22"/>
          <w:szCs w:val="22"/>
        </w:rPr>
        <w:t xml:space="preserve"> eine </w:t>
      </w:r>
      <w:r w:rsidR="00285B92" w:rsidRPr="00285B92">
        <w:rPr>
          <w:rFonts w:ascii="Arial" w:hAnsi="Arial"/>
          <w:sz w:val="22"/>
          <w:szCs w:val="22"/>
        </w:rPr>
        <w:t>Nettopreisliste mit bis zu 25</w:t>
      </w:r>
      <w:r w:rsidR="0092500A">
        <w:rPr>
          <w:rFonts w:ascii="Arial" w:hAnsi="Arial"/>
          <w:sz w:val="22"/>
          <w:szCs w:val="22"/>
        </w:rPr>
        <w:t xml:space="preserve"> </w:t>
      </w:r>
      <w:r w:rsidR="00285B92" w:rsidRPr="00285B92">
        <w:rPr>
          <w:rFonts w:ascii="Arial" w:hAnsi="Arial"/>
          <w:sz w:val="22"/>
          <w:szCs w:val="22"/>
        </w:rPr>
        <w:t>% Preisvorteil gegenüber Endkunden</w:t>
      </w:r>
      <w:r w:rsidR="00EA3436">
        <w:rPr>
          <w:rFonts w:ascii="Arial" w:hAnsi="Arial"/>
          <w:sz w:val="22"/>
          <w:szCs w:val="22"/>
        </w:rPr>
        <w:t xml:space="preserve"> und das auf Grundlage von </w:t>
      </w:r>
      <w:r w:rsidR="00EA3436" w:rsidRPr="00EA3436">
        <w:rPr>
          <w:rFonts w:ascii="Arial" w:hAnsi="Arial"/>
          <w:sz w:val="22"/>
          <w:szCs w:val="22"/>
        </w:rPr>
        <w:t>EU-Preisen</w:t>
      </w:r>
      <w:r w:rsidR="00285B92" w:rsidRPr="00285B92">
        <w:rPr>
          <w:rFonts w:ascii="Arial" w:hAnsi="Arial"/>
          <w:sz w:val="22"/>
          <w:szCs w:val="22"/>
        </w:rPr>
        <w:t xml:space="preserve"> </w:t>
      </w:r>
      <w:r w:rsidR="00EA3436">
        <w:rPr>
          <w:rFonts w:ascii="Arial" w:hAnsi="Arial"/>
          <w:sz w:val="22"/>
          <w:szCs w:val="22"/>
        </w:rPr>
        <w:t>sowie</w:t>
      </w:r>
      <w:r w:rsidR="00285B92" w:rsidRPr="00285B92">
        <w:rPr>
          <w:rFonts w:ascii="Arial" w:hAnsi="Arial"/>
          <w:sz w:val="22"/>
          <w:szCs w:val="22"/>
        </w:rPr>
        <w:t xml:space="preserve"> viele weitere </w:t>
      </w:r>
      <w:r w:rsidR="00800DD1">
        <w:rPr>
          <w:rFonts w:ascii="Arial" w:hAnsi="Arial"/>
          <w:sz w:val="22"/>
          <w:szCs w:val="22"/>
        </w:rPr>
        <w:t>Highlights.</w:t>
      </w:r>
      <w:r w:rsidR="00916280">
        <w:rPr>
          <w:rFonts w:ascii="Arial" w:hAnsi="Arial"/>
          <w:sz w:val="22"/>
          <w:szCs w:val="22"/>
        </w:rPr>
        <w:t xml:space="preserve"> </w:t>
      </w:r>
      <w:r w:rsidR="00285B92">
        <w:rPr>
          <w:rFonts w:ascii="Arial" w:hAnsi="Arial"/>
          <w:sz w:val="22"/>
          <w:szCs w:val="22"/>
        </w:rPr>
        <w:t xml:space="preserve">Außerdem ist </w:t>
      </w:r>
      <w:r w:rsidR="00916280">
        <w:rPr>
          <w:rFonts w:ascii="Arial" w:hAnsi="Arial"/>
          <w:sz w:val="22"/>
          <w:szCs w:val="22"/>
        </w:rPr>
        <w:t xml:space="preserve">nun </w:t>
      </w:r>
      <w:r w:rsidR="00285B92">
        <w:rPr>
          <w:rFonts w:ascii="Arial" w:hAnsi="Arial"/>
          <w:sz w:val="22"/>
          <w:szCs w:val="22"/>
        </w:rPr>
        <w:t>n</w:t>
      </w:r>
      <w:r w:rsidR="002A0934">
        <w:rPr>
          <w:rFonts w:ascii="Arial" w:hAnsi="Arial"/>
          <w:sz w:val="22"/>
          <w:szCs w:val="22"/>
        </w:rPr>
        <w:t xml:space="preserve">atürlich </w:t>
      </w:r>
      <w:r w:rsidR="00916280">
        <w:rPr>
          <w:rFonts w:ascii="Arial" w:hAnsi="Arial"/>
          <w:sz w:val="22"/>
          <w:szCs w:val="22"/>
        </w:rPr>
        <w:t>auch der</w:t>
      </w:r>
      <w:r w:rsidR="00A44FFE">
        <w:rPr>
          <w:rFonts w:ascii="Arial" w:hAnsi="Arial"/>
          <w:sz w:val="22"/>
          <w:szCs w:val="22"/>
        </w:rPr>
        <w:t xml:space="preserve"> Online-Shop </w:t>
      </w:r>
      <w:r w:rsidR="00F80573" w:rsidRPr="00F80573">
        <w:rPr>
          <w:rFonts w:ascii="Arial" w:hAnsi="Arial"/>
          <w:sz w:val="22"/>
          <w:szCs w:val="22"/>
        </w:rPr>
        <w:t>d</w:t>
      </w:r>
      <w:r w:rsidR="00A44FFE">
        <w:rPr>
          <w:rFonts w:ascii="Arial" w:hAnsi="Arial"/>
          <w:sz w:val="22"/>
          <w:szCs w:val="22"/>
        </w:rPr>
        <w:t>es</w:t>
      </w:r>
      <w:r w:rsidR="00F80573" w:rsidRPr="00F80573">
        <w:rPr>
          <w:rFonts w:ascii="Arial" w:hAnsi="Arial"/>
          <w:sz w:val="22"/>
          <w:szCs w:val="22"/>
        </w:rPr>
        <w:t xml:space="preserve"> Unternehmen</w:t>
      </w:r>
      <w:r w:rsidR="00A44FFE">
        <w:rPr>
          <w:rFonts w:ascii="Arial" w:hAnsi="Arial"/>
          <w:sz w:val="22"/>
          <w:szCs w:val="22"/>
        </w:rPr>
        <w:t>s</w:t>
      </w:r>
      <w:r w:rsidR="002A0934">
        <w:rPr>
          <w:rFonts w:ascii="Arial" w:hAnsi="Arial"/>
          <w:sz w:val="22"/>
          <w:szCs w:val="22"/>
        </w:rPr>
        <w:t xml:space="preserve"> </w:t>
      </w:r>
      <w:r w:rsidR="00916280">
        <w:rPr>
          <w:rFonts w:ascii="Arial" w:hAnsi="Arial"/>
          <w:sz w:val="22"/>
          <w:szCs w:val="22"/>
        </w:rPr>
        <w:t>über eine</w:t>
      </w:r>
      <w:r w:rsidR="002A0934">
        <w:rPr>
          <w:rFonts w:ascii="Arial" w:hAnsi="Arial"/>
          <w:sz w:val="22"/>
          <w:szCs w:val="22"/>
        </w:rPr>
        <w:t xml:space="preserve"> </w:t>
      </w:r>
      <w:r w:rsidR="003A43C8">
        <w:rPr>
          <w:rFonts w:ascii="Arial" w:hAnsi="Arial"/>
          <w:sz w:val="22"/>
          <w:szCs w:val="22"/>
        </w:rPr>
        <w:t>Schweizer Domain</w:t>
      </w:r>
      <w:r w:rsidR="00916280">
        <w:rPr>
          <w:rFonts w:ascii="Arial" w:hAnsi="Arial"/>
          <w:sz w:val="22"/>
          <w:szCs w:val="22"/>
        </w:rPr>
        <w:t xml:space="preserve"> unter</w:t>
      </w:r>
      <w:r w:rsidR="003A43C8">
        <w:rPr>
          <w:rFonts w:ascii="Arial" w:hAnsi="Arial"/>
          <w:sz w:val="22"/>
          <w:szCs w:val="22"/>
        </w:rPr>
        <w:t xml:space="preserve"> </w:t>
      </w:r>
      <w:hyperlink r:id="rId8" w:history="1">
        <w:r w:rsidR="00285B92" w:rsidRPr="00E3164C">
          <w:rPr>
            <w:rStyle w:val="Hyperlink"/>
            <w:rFonts w:ascii="Arial" w:hAnsi="Arial"/>
            <w:sz w:val="22"/>
            <w:szCs w:val="22"/>
          </w:rPr>
          <w:t>www.kupplung.ch</w:t>
        </w:r>
      </w:hyperlink>
      <w:r w:rsidR="00285B92" w:rsidRPr="00285B92">
        <w:rPr>
          <w:rStyle w:val="Hyperlink"/>
          <w:rFonts w:ascii="Arial" w:hAnsi="Arial"/>
          <w:sz w:val="22"/>
          <w:szCs w:val="22"/>
          <w:u w:val="none"/>
        </w:rPr>
        <w:t xml:space="preserve"> </w:t>
      </w:r>
      <w:r w:rsidR="003A43C8">
        <w:rPr>
          <w:rFonts w:ascii="Arial" w:hAnsi="Arial"/>
          <w:sz w:val="22"/>
          <w:szCs w:val="22"/>
        </w:rPr>
        <w:t>erreichbar</w:t>
      </w:r>
      <w:r w:rsidR="00285B92">
        <w:rPr>
          <w:rFonts w:ascii="Arial" w:hAnsi="Arial"/>
          <w:sz w:val="22"/>
          <w:szCs w:val="22"/>
        </w:rPr>
        <w:t>.</w:t>
      </w:r>
    </w:p>
    <w:p w14:paraId="28607659" w14:textId="77777777" w:rsidR="002A0934" w:rsidRDefault="002A0934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6455749" w14:textId="3ADC8A2F" w:rsidR="007A303F" w:rsidRPr="007A303F" w:rsidRDefault="003A43C8" w:rsidP="004A7CBB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ind w:left="72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Wie ein Schweizer Uhrwerk –</w:t>
      </w:r>
      <w:r w:rsidR="002A0934">
        <w:rPr>
          <w:rFonts w:ascii="Arial" w:hAnsi="Arial"/>
          <w:sz w:val="22"/>
          <w:szCs w:val="22"/>
        </w:rPr>
        <w:t xml:space="preserve"> so</w:t>
      </w:r>
      <w:r w:rsidR="001961C1">
        <w:rPr>
          <w:rFonts w:ascii="Arial" w:hAnsi="Arial"/>
          <w:sz w:val="22"/>
          <w:szCs w:val="22"/>
        </w:rPr>
        <w:t xml:space="preserve"> tickt auch </w:t>
      </w:r>
      <w:r w:rsidR="004A2042" w:rsidRPr="004867CC">
        <w:rPr>
          <w:rFonts w:ascii="Arial" w:hAnsi="Arial"/>
          <w:b/>
          <w:sz w:val="22"/>
          <w:szCs w:val="22"/>
        </w:rPr>
        <w:t>Rameder</w:t>
      </w:r>
      <w:r w:rsidR="00F80573">
        <w:rPr>
          <w:rFonts w:ascii="Arial" w:hAnsi="Arial"/>
          <w:sz w:val="22"/>
          <w:szCs w:val="22"/>
        </w:rPr>
        <w:t>.</w:t>
      </w:r>
      <w:r w:rsidR="004A2042">
        <w:rPr>
          <w:rFonts w:ascii="Arial" w:hAnsi="Arial"/>
          <w:sz w:val="22"/>
          <w:szCs w:val="22"/>
        </w:rPr>
        <w:t xml:space="preserve"> Ab sofort ist das nicht nur eine Metapher</w:t>
      </w:r>
      <w:r w:rsidR="004867CC">
        <w:rPr>
          <w:rFonts w:ascii="Arial" w:hAnsi="Arial"/>
          <w:sz w:val="22"/>
          <w:szCs w:val="22"/>
        </w:rPr>
        <w:t>,</w:t>
      </w:r>
      <w:r w:rsidR="004A2042">
        <w:rPr>
          <w:rFonts w:ascii="Arial" w:hAnsi="Arial"/>
          <w:sz w:val="22"/>
          <w:szCs w:val="22"/>
        </w:rPr>
        <w:t xml:space="preserve"> sonder</w:t>
      </w:r>
      <w:r w:rsidR="004867CC">
        <w:rPr>
          <w:rFonts w:ascii="Arial" w:hAnsi="Arial"/>
          <w:sz w:val="22"/>
          <w:szCs w:val="22"/>
        </w:rPr>
        <w:t>n</w:t>
      </w:r>
      <w:r w:rsidR="004A2042">
        <w:rPr>
          <w:rFonts w:ascii="Arial" w:hAnsi="Arial"/>
          <w:sz w:val="22"/>
          <w:szCs w:val="22"/>
        </w:rPr>
        <w:t xml:space="preserve"> Wirklichkeit. </w:t>
      </w:r>
      <w:r w:rsidR="00F80573">
        <w:rPr>
          <w:rFonts w:ascii="Arial" w:hAnsi="Arial"/>
          <w:sz w:val="22"/>
          <w:szCs w:val="22"/>
        </w:rPr>
        <w:t>Denn das Unternehmen</w:t>
      </w:r>
      <w:r w:rsidR="004A2042">
        <w:rPr>
          <w:rFonts w:ascii="Arial" w:hAnsi="Arial"/>
          <w:sz w:val="22"/>
          <w:szCs w:val="22"/>
        </w:rPr>
        <w:t xml:space="preserve"> ha</w:t>
      </w:r>
      <w:r w:rsidR="00F80573">
        <w:rPr>
          <w:rFonts w:ascii="Arial" w:hAnsi="Arial"/>
          <w:sz w:val="22"/>
          <w:szCs w:val="22"/>
        </w:rPr>
        <w:t>t</w:t>
      </w:r>
      <w:r w:rsidR="004A2042">
        <w:rPr>
          <w:rFonts w:ascii="Arial" w:hAnsi="Arial"/>
          <w:sz w:val="22"/>
          <w:szCs w:val="22"/>
        </w:rPr>
        <w:t xml:space="preserve"> expandiert und einen neuen Standort in der Seestraße 14B in </w:t>
      </w:r>
      <w:r w:rsidR="008F3474">
        <w:rPr>
          <w:rFonts w:ascii="Arial" w:hAnsi="Arial"/>
          <w:sz w:val="22"/>
          <w:szCs w:val="22"/>
        </w:rPr>
        <w:t>5432 Neuenhof</w:t>
      </w:r>
      <w:r w:rsidR="004A2042">
        <w:rPr>
          <w:rFonts w:ascii="Arial" w:hAnsi="Arial"/>
          <w:sz w:val="22"/>
          <w:szCs w:val="22"/>
        </w:rPr>
        <w:t xml:space="preserve"> eröffnet. </w:t>
      </w:r>
      <w:r w:rsidR="004A7CBB">
        <w:rPr>
          <w:rFonts w:ascii="Arial" w:hAnsi="Arial"/>
          <w:sz w:val="22"/>
          <w:szCs w:val="22"/>
        </w:rPr>
        <w:t xml:space="preserve">Vor allem profitieren in der Schweiz </w:t>
      </w:r>
      <w:proofErr w:type="spellStart"/>
      <w:r w:rsidR="00274B23">
        <w:rPr>
          <w:rFonts w:ascii="Arial" w:hAnsi="Arial"/>
          <w:sz w:val="22"/>
          <w:szCs w:val="22"/>
        </w:rPr>
        <w:t>Garagisten</w:t>
      </w:r>
      <w:proofErr w:type="spellEnd"/>
      <w:r w:rsidR="00274B23">
        <w:rPr>
          <w:rFonts w:ascii="Arial" w:hAnsi="Arial"/>
          <w:sz w:val="22"/>
          <w:szCs w:val="22"/>
        </w:rPr>
        <w:t xml:space="preserve"> </w:t>
      </w:r>
      <w:r w:rsidR="004A7CBB">
        <w:rPr>
          <w:rFonts w:ascii="Arial" w:hAnsi="Arial"/>
          <w:sz w:val="22"/>
          <w:szCs w:val="22"/>
        </w:rPr>
        <w:t xml:space="preserve">davon, schließlich bietet </w:t>
      </w:r>
      <w:r w:rsidR="004A7CBB" w:rsidRPr="004A7CBB">
        <w:rPr>
          <w:rFonts w:ascii="Arial" w:hAnsi="Arial"/>
          <w:b/>
          <w:sz w:val="22"/>
          <w:szCs w:val="22"/>
        </w:rPr>
        <w:t>Rameder</w:t>
      </w:r>
      <w:r w:rsidR="004A7CBB">
        <w:rPr>
          <w:rFonts w:ascii="Arial" w:hAnsi="Arial"/>
          <w:sz w:val="22"/>
          <w:szCs w:val="22"/>
        </w:rPr>
        <w:t xml:space="preserve"> </w:t>
      </w:r>
      <w:r w:rsidR="0079589C" w:rsidRPr="0079589C">
        <w:rPr>
          <w:rFonts w:ascii="Arial" w:hAnsi="Arial"/>
          <w:sz w:val="22"/>
          <w:szCs w:val="22"/>
        </w:rPr>
        <w:t>die größte Auswahl an nachrüstbar</w:t>
      </w:r>
      <w:r w:rsidR="004A7CBB">
        <w:rPr>
          <w:rFonts w:ascii="Arial" w:hAnsi="Arial"/>
          <w:sz w:val="22"/>
          <w:szCs w:val="22"/>
        </w:rPr>
        <w:t>en Anhängerkupplungen in Europa, mit</w:t>
      </w:r>
      <w:r w:rsidR="007A303F">
        <w:rPr>
          <w:rFonts w:ascii="Arial" w:hAnsi="Arial"/>
          <w:sz w:val="22"/>
          <w:szCs w:val="22"/>
        </w:rPr>
        <w:t xml:space="preserve"> </w:t>
      </w:r>
      <w:r w:rsidR="00A44FFE" w:rsidRPr="00632B3C">
        <w:rPr>
          <w:rFonts w:ascii="Arial" w:hAnsi="Arial"/>
          <w:sz w:val="22"/>
          <w:szCs w:val="22"/>
        </w:rPr>
        <w:t>Top-Marken</w:t>
      </w:r>
      <w:r w:rsidR="0062492E" w:rsidRPr="00632B3C">
        <w:rPr>
          <w:rFonts w:ascii="Arial" w:hAnsi="Arial"/>
          <w:sz w:val="22"/>
          <w:szCs w:val="22"/>
        </w:rPr>
        <w:t xml:space="preserve"> wie Thule, </w:t>
      </w:r>
      <w:proofErr w:type="spellStart"/>
      <w:r w:rsidR="0062492E" w:rsidRPr="00632B3C">
        <w:rPr>
          <w:rFonts w:ascii="Arial" w:hAnsi="Arial"/>
          <w:sz w:val="22"/>
          <w:szCs w:val="22"/>
        </w:rPr>
        <w:t>Westfalia</w:t>
      </w:r>
      <w:proofErr w:type="spellEnd"/>
      <w:r w:rsidR="0062492E" w:rsidRPr="00632B3C">
        <w:rPr>
          <w:rFonts w:ascii="Arial" w:hAnsi="Arial"/>
          <w:sz w:val="22"/>
          <w:szCs w:val="22"/>
        </w:rPr>
        <w:t xml:space="preserve">, </w:t>
      </w:r>
      <w:proofErr w:type="spellStart"/>
      <w:r w:rsidR="0062492E" w:rsidRPr="00632B3C">
        <w:rPr>
          <w:rFonts w:ascii="Arial" w:hAnsi="Arial"/>
          <w:sz w:val="22"/>
          <w:szCs w:val="22"/>
        </w:rPr>
        <w:t>Bosal</w:t>
      </w:r>
      <w:proofErr w:type="spellEnd"/>
      <w:r w:rsidR="0062492E" w:rsidRPr="00632B3C">
        <w:rPr>
          <w:rFonts w:ascii="Arial" w:hAnsi="Arial"/>
          <w:sz w:val="22"/>
          <w:szCs w:val="22"/>
        </w:rPr>
        <w:t xml:space="preserve">, </w:t>
      </w:r>
      <w:proofErr w:type="spellStart"/>
      <w:r w:rsidR="0062492E" w:rsidRPr="00632B3C">
        <w:rPr>
          <w:rFonts w:ascii="Arial" w:hAnsi="Arial"/>
          <w:sz w:val="22"/>
          <w:szCs w:val="22"/>
        </w:rPr>
        <w:t>Oris</w:t>
      </w:r>
      <w:proofErr w:type="spellEnd"/>
      <w:r w:rsidR="0062492E" w:rsidRPr="00632B3C">
        <w:rPr>
          <w:rFonts w:ascii="Arial" w:hAnsi="Arial"/>
          <w:sz w:val="22"/>
          <w:szCs w:val="22"/>
        </w:rPr>
        <w:t xml:space="preserve"> etc.</w:t>
      </w:r>
      <w:r w:rsidR="00A44FFE" w:rsidRPr="00632B3C">
        <w:rPr>
          <w:rFonts w:ascii="Arial" w:hAnsi="Arial"/>
          <w:sz w:val="22"/>
          <w:szCs w:val="22"/>
        </w:rPr>
        <w:t xml:space="preserve"> in </w:t>
      </w:r>
      <w:r w:rsidR="0062492E" w:rsidRPr="00632B3C">
        <w:rPr>
          <w:rFonts w:ascii="Arial" w:hAnsi="Arial"/>
          <w:sz w:val="22"/>
          <w:szCs w:val="22"/>
        </w:rPr>
        <w:t>Erstausrüsterqualität</w:t>
      </w:r>
      <w:r w:rsidR="0079589C" w:rsidRPr="00632B3C">
        <w:rPr>
          <w:rFonts w:ascii="Arial" w:hAnsi="Arial"/>
          <w:sz w:val="22"/>
          <w:szCs w:val="22"/>
        </w:rPr>
        <w:t>.</w:t>
      </w:r>
      <w:r w:rsidR="00916280" w:rsidRPr="007A303F">
        <w:rPr>
          <w:rFonts w:ascii="Arial" w:hAnsi="Arial"/>
          <w:sz w:val="22"/>
          <w:szCs w:val="22"/>
        </w:rPr>
        <w:t xml:space="preserve"> </w:t>
      </w:r>
      <w:r w:rsidR="00632B3C">
        <w:rPr>
          <w:rFonts w:ascii="Arial" w:hAnsi="Arial"/>
          <w:sz w:val="22"/>
          <w:szCs w:val="22"/>
        </w:rPr>
        <w:t>Als weitere</w:t>
      </w:r>
      <w:r w:rsidR="004A7CBB">
        <w:rPr>
          <w:rFonts w:ascii="Arial" w:hAnsi="Arial"/>
          <w:sz w:val="22"/>
          <w:szCs w:val="22"/>
        </w:rPr>
        <w:t xml:space="preserve"> Highlights </w:t>
      </w:r>
      <w:r w:rsidR="00632B3C">
        <w:rPr>
          <w:rFonts w:ascii="Arial" w:hAnsi="Arial"/>
          <w:sz w:val="22"/>
          <w:szCs w:val="22"/>
        </w:rPr>
        <w:t>gelten</w:t>
      </w:r>
      <w:r w:rsidR="00EA3436" w:rsidRPr="00EA3436">
        <w:rPr>
          <w:rFonts w:ascii="Arial" w:hAnsi="Arial"/>
          <w:sz w:val="22"/>
          <w:szCs w:val="22"/>
        </w:rPr>
        <w:t xml:space="preserve"> </w:t>
      </w:r>
      <w:r w:rsidR="004A7CBB">
        <w:rPr>
          <w:rFonts w:ascii="Arial" w:hAnsi="Arial"/>
          <w:sz w:val="22"/>
          <w:szCs w:val="22"/>
        </w:rPr>
        <w:t>die</w:t>
      </w:r>
      <w:r w:rsidR="007A303F" w:rsidRPr="007A303F">
        <w:rPr>
          <w:rFonts w:ascii="Arial" w:hAnsi="Arial"/>
          <w:sz w:val="22"/>
          <w:szCs w:val="22"/>
        </w:rPr>
        <w:t xml:space="preserve"> </w:t>
      </w:r>
      <w:r w:rsidR="004A7CBB">
        <w:rPr>
          <w:rFonts w:ascii="Arial" w:hAnsi="Arial"/>
          <w:sz w:val="22"/>
          <w:szCs w:val="22"/>
        </w:rPr>
        <w:t>v</w:t>
      </w:r>
      <w:r w:rsidR="00274B23">
        <w:rPr>
          <w:rFonts w:ascii="Arial" w:hAnsi="Arial"/>
          <w:sz w:val="22"/>
          <w:szCs w:val="22"/>
        </w:rPr>
        <w:t>ersandkostenfreie Lieferung s</w:t>
      </w:r>
      <w:r w:rsidR="00916280" w:rsidRPr="007A303F">
        <w:rPr>
          <w:rFonts w:ascii="Arial" w:hAnsi="Arial"/>
          <w:sz w:val="22"/>
          <w:szCs w:val="22"/>
        </w:rPr>
        <w:t>chweizweit</w:t>
      </w:r>
      <w:r w:rsidR="004A7CBB">
        <w:rPr>
          <w:rFonts w:ascii="Arial" w:hAnsi="Arial"/>
          <w:sz w:val="22"/>
          <w:szCs w:val="22"/>
        </w:rPr>
        <w:t xml:space="preserve">, </w:t>
      </w:r>
      <w:r w:rsidR="007A303F" w:rsidRPr="007A303F">
        <w:rPr>
          <w:rFonts w:ascii="Arial" w:hAnsi="Arial"/>
          <w:sz w:val="22"/>
          <w:szCs w:val="22"/>
        </w:rPr>
        <w:t>99</w:t>
      </w:r>
      <w:r w:rsidR="00274B23">
        <w:rPr>
          <w:rFonts w:ascii="Arial" w:hAnsi="Arial"/>
          <w:sz w:val="22"/>
          <w:szCs w:val="22"/>
        </w:rPr>
        <w:t xml:space="preserve"> </w:t>
      </w:r>
      <w:r w:rsidR="007A303F" w:rsidRPr="007A303F">
        <w:rPr>
          <w:rFonts w:ascii="Arial" w:hAnsi="Arial"/>
          <w:sz w:val="22"/>
          <w:szCs w:val="22"/>
        </w:rPr>
        <w:t>% Verfügbarkeit der Waren (</w:t>
      </w:r>
      <w:r w:rsidR="00632B3C">
        <w:rPr>
          <w:rFonts w:ascii="Arial" w:hAnsi="Arial"/>
          <w:sz w:val="22"/>
          <w:szCs w:val="22"/>
        </w:rPr>
        <w:t xml:space="preserve">169.000 </w:t>
      </w:r>
      <w:r w:rsidR="007A303F" w:rsidRPr="007A303F">
        <w:rPr>
          <w:rFonts w:ascii="Arial" w:hAnsi="Arial"/>
          <w:sz w:val="22"/>
          <w:szCs w:val="22"/>
        </w:rPr>
        <w:t>Produkte</w:t>
      </w:r>
      <w:r w:rsidR="00632B3C">
        <w:rPr>
          <w:rFonts w:ascii="Arial" w:hAnsi="Arial"/>
          <w:sz w:val="22"/>
          <w:szCs w:val="22"/>
        </w:rPr>
        <w:t xml:space="preserve"> sind</w:t>
      </w:r>
      <w:r w:rsidR="007A303F" w:rsidRPr="007A303F">
        <w:rPr>
          <w:rFonts w:ascii="Arial" w:hAnsi="Arial"/>
          <w:sz w:val="22"/>
          <w:szCs w:val="22"/>
        </w:rPr>
        <w:t xml:space="preserve"> immer auf Lager) und natürlich</w:t>
      </w:r>
      <w:r w:rsidR="004A7CBB">
        <w:rPr>
          <w:rFonts w:ascii="Arial" w:hAnsi="Arial"/>
          <w:sz w:val="22"/>
          <w:szCs w:val="22"/>
        </w:rPr>
        <w:t xml:space="preserve"> die kompetente</w:t>
      </w:r>
      <w:r w:rsidR="007A303F" w:rsidRPr="007A303F">
        <w:rPr>
          <w:rFonts w:ascii="Arial" w:hAnsi="Arial"/>
          <w:sz w:val="22"/>
          <w:szCs w:val="22"/>
        </w:rPr>
        <w:t xml:space="preserve"> Beratung vor und nach dem Kauf.</w:t>
      </w:r>
    </w:p>
    <w:p w14:paraId="0C54B7E5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91F7B2C" w14:textId="77777777" w:rsidR="00CF4D15" w:rsidRDefault="00CF4D15" w:rsidP="00CF4D1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7C51C8E" w14:textId="77777777" w:rsidR="00CF4D15" w:rsidRDefault="00CF4D15" w:rsidP="00CF4D15">
      <w:pPr>
        <w:ind w:left="680"/>
        <w:jc w:val="both"/>
        <w:rPr>
          <w:rFonts w:ascii="Arial" w:hAnsi="Arial"/>
          <w:color w:val="000000"/>
          <w:sz w:val="22"/>
        </w:rPr>
      </w:pPr>
    </w:p>
    <w:p w14:paraId="1FE537B3" w14:textId="77777777" w:rsidR="00CF4D15" w:rsidRPr="0025226C" w:rsidRDefault="00CF4D15" w:rsidP="00CF4D15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379685C6" w14:textId="77777777" w:rsidR="00CF4D15" w:rsidRPr="00F77F06" w:rsidRDefault="00CF4D15" w:rsidP="00CF4D15">
      <w:pPr>
        <w:ind w:left="680"/>
        <w:jc w:val="both"/>
        <w:rPr>
          <w:rStyle w:val="Hyperlink"/>
        </w:rPr>
      </w:pPr>
    </w:p>
    <w:p w14:paraId="2496DC2A" w14:textId="77777777" w:rsidR="00CF4D15" w:rsidRPr="00390034" w:rsidRDefault="00CF4D15" w:rsidP="00CF4D15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890BED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069B66AE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12BEE40D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403F7B19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5E6246A5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7B3D1C9A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727F3907" w14:textId="77777777" w:rsidR="00CF4D15" w:rsidRDefault="00CF4D15" w:rsidP="00CF4D15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r w:rsidR="004736A2">
        <w:fldChar w:fldCharType="begin"/>
      </w:r>
      <w:r w:rsidR="004736A2" w:rsidRPr="004736A2">
        <w:rPr>
          <w:lang w:val="en-US"/>
        </w:rPr>
        <w:instrText xml:space="preserve"> HYPERLINK "mailto:j.waldmann@kupplung.de" </w:instrText>
      </w:r>
      <w:r w:rsidR="004736A2">
        <w:fldChar w:fldCharType="separate"/>
      </w:r>
      <w:r w:rsidRPr="00DA430F">
        <w:rPr>
          <w:rStyle w:val="Hyperlink"/>
          <w:rFonts w:ascii="Arial" w:hAnsi="Arial" w:cs="Arial"/>
          <w:color w:val="000000"/>
          <w:sz w:val="20"/>
          <w:szCs w:val="18"/>
          <w:u w:val="none"/>
          <w:lang w:val="en-GB"/>
        </w:rPr>
        <w:t>j.waldmann@kupplung.de</w:t>
      </w:r>
      <w:r w:rsidR="004736A2">
        <w:rPr>
          <w:rStyle w:val="Hyperlink"/>
          <w:rFonts w:ascii="Arial" w:hAnsi="Arial" w:cs="Arial"/>
          <w:color w:val="000000"/>
          <w:sz w:val="20"/>
          <w:szCs w:val="18"/>
          <w:u w:val="none"/>
          <w:lang w:val="en-GB"/>
        </w:rPr>
        <w:fldChar w:fldCharType="end"/>
      </w:r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13824BF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 w:rsidR="00CA39D5"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7349151" w:rsidR="004500A8" w:rsidRPr="002B2CA4" w:rsidRDefault="005A1484" w:rsidP="004500A8">
      <w:pPr>
        <w:ind w:left="680"/>
        <w:jc w:val="both"/>
        <w:rPr>
          <w:rFonts w:ascii="Arial" w:hAnsi="Arial" w:cs="Arial"/>
          <w:sz w:val="20"/>
        </w:rPr>
      </w:pPr>
      <w:r w:rsidRPr="002B2CA4">
        <w:rPr>
          <w:rFonts w:ascii="Arial" w:hAnsi="Arial" w:cs="Arial"/>
          <w:sz w:val="20"/>
          <w:szCs w:val="18"/>
        </w:rPr>
        <w:t>D-</w:t>
      </w:r>
      <w:r w:rsidR="00CA39D5" w:rsidRPr="002B2CA4">
        <w:rPr>
          <w:rFonts w:ascii="Arial" w:hAnsi="Arial" w:cs="Arial"/>
          <w:sz w:val="20"/>
          <w:szCs w:val="18"/>
        </w:rPr>
        <w:t>90571</w:t>
      </w:r>
      <w:r w:rsidRPr="002B2CA4">
        <w:rPr>
          <w:rFonts w:ascii="Arial" w:hAnsi="Arial" w:cs="Arial"/>
          <w:sz w:val="20"/>
          <w:szCs w:val="18"/>
        </w:rPr>
        <w:t xml:space="preserve"> </w:t>
      </w:r>
      <w:r w:rsidR="00CA39D5" w:rsidRPr="002B2CA4">
        <w:rPr>
          <w:rFonts w:ascii="Arial" w:hAnsi="Arial" w:cs="Arial"/>
          <w:sz w:val="20"/>
          <w:szCs w:val="18"/>
        </w:rPr>
        <w:t>Schwaig b. Nürnberg</w:t>
      </w:r>
      <w:r w:rsidRPr="002B2CA4">
        <w:rPr>
          <w:rFonts w:ascii="Arial" w:hAnsi="Arial" w:cs="Arial"/>
          <w:sz w:val="20"/>
          <w:szCs w:val="18"/>
        </w:rPr>
        <w:t xml:space="preserve"> Tel.: +49-91</w:t>
      </w:r>
      <w:r w:rsidR="00CA39D5" w:rsidRPr="002B2CA4">
        <w:rPr>
          <w:rFonts w:ascii="Arial" w:hAnsi="Arial" w:cs="Arial"/>
          <w:sz w:val="20"/>
          <w:szCs w:val="18"/>
        </w:rPr>
        <w:t>1</w:t>
      </w:r>
      <w:r w:rsidRPr="002B2CA4">
        <w:rPr>
          <w:rFonts w:ascii="Arial" w:hAnsi="Arial" w:cs="Arial"/>
          <w:sz w:val="20"/>
          <w:szCs w:val="18"/>
        </w:rPr>
        <w:t>/</w:t>
      </w:r>
      <w:r w:rsidR="00CA39D5" w:rsidRPr="002B2CA4">
        <w:rPr>
          <w:rFonts w:ascii="Arial" w:hAnsi="Arial" w:cs="Arial"/>
          <w:sz w:val="20"/>
          <w:szCs w:val="18"/>
        </w:rPr>
        <w:t>570320</w:t>
      </w:r>
      <w:r w:rsidRPr="002B2CA4">
        <w:rPr>
          <w:rFonts w:ascii="Arial" w:hAnsi="Arial" w:cs="Arial"/>
          <w:sz w:val="20"/>
          <w:szCs w:val="18"/>
        </w:rPr>
        <w:t>-</w:t>
      </w:r>
      <w:r w:rsidR="00CA39D5" w:rsidRPr="002B2CA4">
        <w:rPr>
          <w:rFonts w:ascii="Arial" w:hAnsi="Arial" w:cs="Arial"/>
          <w:sz w:val="20"/>
          <w:szCs w:val="18"/>
        </w:rPr>
        <w:t>16</w:t>
      </w:r>
      <w:r w:rsidRPr="002B2CA4">
        <w:rPr>
          <w:rFonts w:ascii="Arial" w:hAnsi="Arial" w:cs="Arial"/>
          <w:sz w:val="20"/>
          <w:szCs w:val="18"/>
        </w:rPr>
        <w:t>; Fax: +</w:t>
      </w:r>
      <w:r w:rsidR="00CA39D5" w:rsidRPr="002B2CA4">
        <w:rPr>
          <w:rFonts w:ascii="Arial" w:hAnsi="Arial" w:cs="Arial"/>
          <w:sz w:val="20"/>
          <w:szCs w:val="18"/>
        </w:rPr>
        <w:t>49-911/570320-69</w:t>
      </w:r>
      <w:r w:rsidRPr="002B2CA4">
        <w:rPr>
          <w:rFonts w:ascii="Arial" w:hAnsi="Arial" w:cs="Arial"/>
          <w:sz w:val="20"/>
          <w:szCs w:val="18"/>
        </w:rPr>
        <w:t>; Email</w:t>
      </w:r>
      <w:r w:rsidRPr="002B2CA4">
        <w:rPr>
          <w:rFonts w:ascii="Arial" w:hAnsi="Arial" w:cs="Arial"/>
          <w:sz w:val="20"/>
        </w:rPr>
        <w:t xml:space="preserve">: </w:t>
      </w:r>
      <w:hyperlink r:id="rId11" w:history="1">
        <w:r w:rsidRPr="002B2CA4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B2CA4" w:rsidSect="00AD5F36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10C8E" w14:textId="77777777" w:rsidR="00E87C31" w:rsidRDefault="00E87C31">
      <w:r>
        <w:separator/>
      </w:r>
    </w:p>
  </w:endnote>
  <w:endnote w:type="continuationSeparator" w:id="0">
    <w:p w14:paraId="2A804070" w14:textId="77777777" w:rsidR="00E87C31" w:rsidRDefault="00E8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33E48C" w14:textId="77777777" w:rsidR="00E87C31" w:rsidRDefault="00E87C31">
      <w:r>
        <w:separator/>
      </w:r>
    </w:p>
  </w:footnote>
  <w:footnote w:type="continuationSeparator" w:id="0">
    <w:p w14:paraId="77B96429" w14:textId="77777777" w:rsidR="00E87C31" w:rsidRDefault="00E87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5A94"/>
    <w:rsid w:val="000D3E85"/>
    <w:rsid w:val="000E0176"/>
    <w:rsid w:val="000E4921"/>
    <w:rsid w:val="000E4EB5"/>
    <w:rsid w:val="000F1B43"/>
    <w:rsid w:val="00101158"/>
    <w:rsid w:val="00102E21"/>
    <w:rsid w:val="00120758"/>
    <w:rsid w:val="0012149D"/>
    <w:rsid w:val="00125463"/>
    <w:rsid w:val="00130786"/>
    <w:rsid w:val="00143657"/>
    <w:rsid w:val="001454E7"/>
    <w:rsid w:val="001455A7"/>
    <w:rsid w:val="00150B8B"/>
    <w:rsid w:val="00152FD8"/>
    <w:rsid w:val="001566F5"/>
    <w:rsid w:val="001636A7"/>
    <w:rsid w:val="00165158"/>
    <w:rsid w:val="001730C4"/>
    <w:rsid w:val="00175A97"/>
    <w:rsid w:val="00184A40"/>
    <w:rsid w:val="001961C1"/>
    <w:rsid w:val="001B67C5"/>
    <w:rsid w:val="001D4D98"/>
    <w:rsid w:val="001D7357"/>
    <w:rsid w:val="001E0680"/>
    <w:rsid w:val="001F7D74"/>
    <w:rsid w:val="002044E0"/>
    <w:rsid w:val="00212713"/>
    <w:rsid w:val="00222CFB"/>
    <w:rsid w:val="00223532"/>
    <w:rsid w:val="00227520"/>
    <w:rsid w:val="00230DA7"/>
    <w:rsid w:val="00234937"/>
    <w:rsid w:val="002674F9"/>
    <w:rsid w:val="00271D55"/>
    <w:rsid w:val="002749AF"/>
    <w:rsid w:val="00274B23"/>
    <w:rsid w:val="002751A3"/>
    <w:rsid w:val="002831E7"/>
    <w:rsid w:val="00285B92"/>
    <w:rsid w:val="00290A3C"/>
    <w:rsid w:val="00291A39"/>
    <w:rsid w:val="002931D5"/>
    <w:rsid w:val="002A0934"/>
    <w:rsid w:val="002B2CA4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A43C8"/>
    <w:rsid w:val="003B061F"/>
    <w:rsid w:val="003B08B1"/>
    <w:rsid w:val="003B2B49"/>
    <w:rsid w:val="003B3DF9"/>
    <w:rsid w:val="003C410E"/>
    <w:rsid w:val="003D4CCC"/>
    <w:rsid w:val="003D69B5"/>
    <w:rsid w:val="003E02CE"/>
    <w:rsid w:val="003E518F"/>
    <w:rsid w:val="003E5918"/>
    <w:rsid w:val="00401542"/>
    <w:rsid w:val="00414DA9"/>
    <w:rsid w:val="00415920"/>
    <w:rsid w:val="004224D3"/>
    <w:rsid w:val="00425EE3"/>
    <w:rsid w:val="004500A8"/>
    <w:rsid w:val="004670B5"/>
    <w:rsid w:val="00471F28"/>
    <w:rsid w:val="004736A2"/>
    <w:rsid w:val="00482493"/>
    <w:rsid w:val="004867CC"/>
    <w:rsid w:val="00486F2E"/>
    <w:rsid w:val="00487CFC"/>
    <w:rsid w:val="00490FF0"/>
    <w:rsid w:val="00491793"/>
    <w:rsid w:val="004A2042"/>
    <w:rsid w:val="004A3063"/>
    <w:rsid w:val="004A7CBB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2AA0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B6B70"/>
    <w:rsid w:val="005C379B"/>
    <w:rsid w:val="005E0FA2"/>
    <w:rsid w:val="005E6726"/>
    <w:rsid w:val="005F4381"/>
    <w:rsid w:val="00603138"/>
    <w:rsid w:val="00606F29"/>
    <w:rsid w:val="00613A7D"/>
    <w:rsid w:val="0062169F"/>
    <w:rsid w:val="0062492E"/>
    <w:rsid w:val="006262A0"/>
    <w:rsid w:val="006325B4"/>
    <w:rsid w:val="00632B3C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9054F"/>
    <w:rsid w:val="00692D6D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9589C"/>
    <w:rsid w:val="007A1B03"/>
    <w:rsid w:val="007A1DAC"/>
    <w:rsid w:val="007A303F"/>
    <w:rsid w:val="007A61E2"/>
    <w:rsid w:val="007B212F"/>
    <w:rsid w:val="007B7766"/>
    <w:rsid w:val="007D2994"/>
    <w:rsid w:val="007D3C5B"/>
    <w:rsid w:val="007F0B90"/>
    <w:rsid w:val="007F124B"/>
    <w:rsid w:val="00800DD1"/>
    <w:rsid w:val="008027A3"/>
    <w:rsid w:val="008102E4"/>
    <w:rsid w:val="00812AAE"/>
    <w:rsid w:val="00812F55"/>
    <w:rsid w:val="00813C8D"/>
    <w:rsid w:val="008147B2"/>
    <w:rsid w:val="00815F24"/>
    <w:rsid w:val="00817E81"/>
    <w:rsid w:val="008342AB"/>
    <w:rsid w:val="008361FF"/>
    <w:rsid w:val="00850E67"/>
    <w:rsid w:val="008601A6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7568"/>
    <w:rsid w:val="008E7C43"/>
    <w:rsid w:val="008F0009"/>
    <w:rsid w:val="008F3474"/>
    <w:rsid w:val="008F458D"/>
    <w:rsid w:val="009049E6"/>
    <w:rsid w:val="009062E9"/>
    <w:rsid w:val="00916280"/>
    <w:rsid w:val="00921082"/>
    <w:rsid w:val="0092500A"/>
    <w:rsid w:val="00926C7F"/>
    <w:rsid w:val="00932574"/>
    <w:rsid w:val="00935C55"/>
    <w:rsid w:val="00937893"/>
    <w:rsid w:val="009449D0"/>
    <w:rsid w:val="00954F30"/>
    <w:rsid w:val="00961A97"/>
    <w:rsid w:val="00961AD6"/>
    <w:rsid w:val="009714AB"/>
    <w:rsid w:val="009A3EAD"/>
    <w:rsid w:val="009C75E1"/>
    <w:rsid w:val="009E0EE5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35298"/>
    <w:rsid w:val="00A417AA"/>
    <w:rsid w:val="00A44FFE"/>
    <w:rsid w:val="00A50033"/>
    <w:rsid w:val="00A541DF"/>
    <w:rsid w:val="00A5434B"/>
    <w:rsid w:val="00A63B80"/>
    <w:rsid w:val="00A66BD7"/>
    <w:rsid w:val="00A67AD0"/>
    <w:rsid w:val="00A804C2"/>
    <w:rsid w:val="00A87AE8"/>
    <w:rsid w:val="00A91F7F"/>
    <w:rsid w:val="00A92BE1"/>
    <w:rsid w:val="00AA25CB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0CF1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5744F"/>
    <w:rsid w:val="00B62F2F"/>
    <w:rsid w:val="00B70890"/>
    <w:rsid w:val="00B7140F"/>
    <w:rsid w:val="00B74BC1"/>
    <w:rsid w:val="00B752E0"/>
    <w:rsid w:val="00B93294"/>
    <w:rsid w:val="00BB0003"/>
    <w:rsid w:val="00BB48A0"/>
    <w:rsid w:val="00BB57B6"/>
    <w:rsid w:val="00BB7DCB"/>
    <w:rsid w:val="00BC69D3"/>
    <w:rsid w:val="00BD0912"/>
    <w:rsid w:val="00BE7674"/>
    <w:rsid w:val="00BF17C1"/>
    <w:rsid w:val="00BF4987"/>
    <w:rsid w:val="00C118C8"/>
    <w:rsid w:val="00C20D98"/>
    <w:rsid w:val="00C22835"/>
    <w:rsid w:val="00C27876"/>
    <w:rsid w:val="00C30114"/>
    <w:rsid w:val="00C35CE1"/>
    <w:rsid w:val="00C35EEA"/>
    <w:rsid w:val="00C44B19"/>
    <w:rsid w:val="00C50DB8"/>
    <w:rsid w:val="00C661EA"/>
    <w:rsid w:val="00C77480"/>
    <w:rsid w:val="00C77912"/>
    <w:rsid w:val="00C81323"/>
    <w:rsid w:val="00C936B7"/>
    <w:rsid w:val="00C96E7C"/>
    <w:rsid w:val="00CA3705"/>
    <w:rsid w:val="00CA39D5"/>
    <w:rsid w:val="00CB15BE"/>
    <w:rsid w:val="00CB30AA"/>
    <w:rsid w:val="00CC55E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286E"/>
    <w:rsid w:val="00DE3661"/>
    <w:rsid w:val="00DF058E"/>
    <w:rsid w:val="00DF3B92"/>
    <w:rsid w:val="00E008AA"/>
    <w:rsid w:val="00E35A67"/>
    <w:rsid w:val="00E40728"/>
    <w:rsid w:val="00E655A2"/>
    <w:rsid w:val="00E7334B"/>
    <w:rsid w:val="00E74D5D"/>
    <w:rsid w:val="00E80C72"/>
    <w:rsid w:val="00E823DB"/>
    <w:rsid w:val="00E87C31"/>
    <w:rsid w:val="00E921AD"/>
    <w:rsid w:val="00EA14B1"/>
    <w:rsid w:val="00EA3436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1B03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73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ch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h@ikmedia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lus.google.com/+rame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cebook.com/rameder.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2132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9</cp:revision>
  <cp:lastPrinted>2016-04-12T14:00:00Z</cp:lastPrinted>
  <dcterms:created xsi:type="dcterms:W3CDTF">2016-04-11T13:41:00Z</dcterms:created>
  <dcterms:modified xsi:type="dcterms:W3CDTF">2016-04-18T08:45:00Z</dcterms:modified>
</cp:coreProperties>
</file>