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B8DBE75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69513D">
        <w:rPr>
          <w:rFonts w:ascii="Arial" w:hAnsi="Arial" w:cs="Tahoma"/>
          <w:b/>
          <w:bCs/>
          <w:sz w:val="28"/>
          <w:lang w:val="en-US"/>
        </w:rPr>
        <w:t>02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69513D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6C08A95F" w14:textId="77777777" w:rsidR="00925A8B" w:rsidRPr="003F1FC4" w:rsidRDefault="00925A8B" w:rsidP="00925A8B">
      <w:pPr>
        <w:ind w:firstLine="680"/>
        <w:rPr>
          <w:rFonts w:ascii="Arial" w:hAnsi="Arial" w:cs="Arial"/>
          <w:b/>
          <w:bCs/>
          <w:color w:val="000000"/>
          <w:sz w:val="22"/>
          <w:lang w:val="en-US"/>
        </w:rPr>
      </w:pPr>
      <w:r w:rsidRPr="003F1FC4">
        <w:rPr>
          <w:rFonts w:ascii="Arial" w:hAnsi="Arial" w:cs="Arial"/>
          <w:b/>
          <w:bCs/>
          <w:color w:val="000000"/>
          <w:sz w:val="22"/>
          <w:lang w:val="en-US"/>
        </w:rPr>
        <w:t>The extra versatility for the premium SUV</w:t>
      </w:r>
    </w:p>
    <w:p w14:paraId="2356A3BD" w14:textId="77777777" w:rsidR="00925A8B" w:rsidRPr="003F1FC4" w:rsidRDefault="00925A8B" w:rsidP="00925A8B">
      <w:pPr>
        <w:ind w:firstLine="680"/>
        <w:rPr>
          <w:rFonts w:ascii="Arial" w:hAnsi="Arial" w:cs="Arial"/>
          <w:b/>
          <w:bCs/>
          <w:color w:val="000000"/>
          <w:sz w:val="22"/>
          <w:lang w:val="en-US"/>
        </w:rPr>
      </w:pPr>
      <w:proofErr w:type="spellStart"/>
      <w:r w:rsidRPr="003F1FC4">
        <w:rPr>
          <w:rFonts w:ascii="Arial" w:hAnsi="Arial" w:cs="Arial"/>
          <w:b/>
          <w:bCs/>
          <w:color w:val="000000"/>
          <w:sz w:val="22"/>
          <w:lang w:val="en-US"/>
        </w:rPr>
        <w:t>Towbars</w:t>
      </w:r>
      <w:proofErr w:type="spellEnd"/>
      <w:r w:rsidRPr="003F1FC4">
        <w:rPr>
          <w:rFonts w:ascii="Arial" w:hAnsi="Arial" w:cs="Arial"/>
          <w:b/>
          <w:bCs/>
          <w:color w:val="000000"/>
          <w:sz w:val="22"/>
          <w:lang w:val="en-US"/>
        </w:rPr>
        <w:t xml:space="preserve"> by Rameder for the Range Rover </w:t>
      </w:r>
      <w:proofErr w:type="spellStart"/>
      <w:r w:rsidRPr="003F1FC4">
        <w:rPr>
          <w:rFonts w:ascii="Arial" w:hAnsi="Arial" w:cs="Arial"/>
          <w:b/>
          <w:bCs/>
          <w:color w:val="000000"/>
          <w:sz w:val="22"/>
          <w:lang w:val="en-US"/>
        </w:rPr>
        <w:t>Evoque</w:t>
      </w:r>
      <w:proofErr w:type="spellEnd"/>
    </w:p>
    <w:p w14:paraId="4DD457CF" w14:textId="77777777" w:rsidR="00925A8B" w:rsidRPr="003F1FC4" w:rsidRDefault="00925A8B" w:rsidP="00925A8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6398B58" w14:textId="6CE282C8" w:rsidR="00925A8B" w:rsidRPr="003F1FC4" w:rsidRDefault="00925A8B" w:rsidP="00925A8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3F1FC4">
        <w:rPr>
          <w:rFonts w:ascii="Arial" w:hAnsi="Arial"/>
          <w:color w:val="000000"/>
          <w:sz w:val="22"/>
          <w:lang w:val="en-US"/>
        </w:rPr>
        <w:t xml:space="preserve">Not infrequently, SUVs </w:t>
      </w:r>
      <w:r w:rsidRPr="003F1FC4">
        <w:rPr>
          <w:rFonts w:ascii="Arial" w:hAnsi="Arial"/>
          <w:noProof/>
          <w:color w:val="000000"/>
          <w:sz w:val="22"/>
          <w:lang w:val="en-US"/>
        </w:rPr>
        <w:t xml:space="preserve">are </w:t>
      </w:r>
      <w:r w:rsidR="00BD1AA0">
        <w:rPr>
          <w:rFonts w:ascii="Arial" w:hAnsi="Arial"/>
          <w:noProof/>
          <w:color w:val="000000"/>
          <w:sz w:val="22"/>
          <w:lang w:val="en-US"/>
        </w:rPr>
        <w:t>only driven on roads</w:t>
      </w:r>
      <w:r w:rsidRPr="003F1FC4">
        <w:rPr>
          <w:rFonts w:ascii="Arial" w:hAnsi="Arial"/>
          <w:color w:val="000000"/>
          <w:sz w:val="22"/>
          <w:lang w:val="en-US"/>
        </w:rPr>
        <w:t xml:space="preserve">. </w:t>
      </w:r>
      <w:r w:rsidR="00BD3E43">
        <w:rPr>
          <w:rFonts w:ascii="Arial" w:hAnsi="Arial"/>
          <w:color w:val="000000"/>
          <w:sz w:val="22"/>
          <w:lang w:val="en-US"/>
        </w:rPr>
        <w:t>However,</w:t>
      </w:r>
      <w:r w:rsidRPr="003F1FC4">
        <w:rPr>
          <w:rFonts w:ascii="Arial" w:hAnsi="Arial"/>
          <w:color w:val="000000"/>
          <w:sz w:val="22"/>
          <w:lang w:val="en-US"/>
        </w:rPr>
        <w:t xml:space="preserve"> in addition to the ride comfort, manufacturers are focusing their efforts increasing on the off-road ability, even if this function </w:t>
      </w:r>
      <w:r w:rsidRPr="003F1FC4">
        <w:rPr>
          <w:rFonts w:ascii="Arial" w:hAnsi="Arial"/>
          <w:noProof/>
          <w:color w:val="000000"/>
          <w:sz w:val="22"/>
          <w:lang w:val="en-US"/>
        </w:rPr>
        <w:t>is seldom used</w:t>
      </w:r>
      <w:r w:rsidRPr="003F1FC4">
        <w:rPr>
          <w:rFonts w:ascii="Arial" w:hAnsi="Arial"/>
          <w:color w:val="000000"/>
          <w:sz w:val="22"/>
          <w:lang w:val="en-US"/>
        </w:rPr>
        <w:t xml:space="preserve"> in everyday life. A prominent representative of the segment with </w:t>
      </w:r>
      <w:r w:rsidRPr="003F1FC4">
        <w:rPr>
          <w:rFonts w:ascii="Arial" w:hAnsi="Arial"/>
          <w:noProof/>
          <w:color w:val="000000"/>
          <w:sz w:val="22"/>
          <w:lang w:val="en-US"/>
        </w:rPr>
        <w:t>a clearly recognisable premium approach</w:t>
      </w:r>
      <w:r w:rsidRPr="003F1FC4">
        <w:rPr>
          <w:rFonts w:ascii="Arial" w:hAnsi="Arial"/>
          <w:color w:val="000000"/>
          <w:sz w:val="22"/>
          <w:lang w:val="en-US"/>
        </w:rPr>
        <w:t xml:space="preserve"> is the Range Rover </w:t>
      </w:r>
      <w:proofErr w:type="spellStart"/>
      <w:r w:rsidRPr="003F1FC4">
        <w:rPr>
          <w:rFonts w:ascii="Arial" w:hAnsi="Arial"/>
          <w:color w:val="000000"/>
          <w:sz w:val="22"/>
          <w:lang w:val="en-US"/>
        </w:rPr>
        <w:t>Evoque</w:t>
      </w:r>
      <w:proofErr w:type="spellEnd"/>
      <w:r w:rsidRPr="003F1FC4">
        <w:rPr>
          <w:rFonts w:ascii="Arial" w:hAnsi="Arial"/>
          <w:color w:val="000000"/>
          <w:sz w:val="22"/>
          <w:lang w:val="en-US"/>
        </w:rPr>
        <w:t xml:space="preserve">. The right accessories for the high-performance SUV can </w:t>
      </w:r>
      <w:r w:rsidRPr="003F1FC4">
        <w:rPr>
          <w:rFonts w:ascii="Arial" w:hAnsi="Arial"/>
          <w:noProof/>
          <w:color w:val="000000"/>
          <w:sz w:val="22"/>
          <w:lang w:val="en-US"/>
        </w:rPr>
        <w:t>be purchased</w:t>
      </w:r>
      <w:r w:rsidRPr="003F1FC4">
        <w:rPr>
          <w:rFonts w:ascii="Arial" w:hAnsi="Arial"/>
          <w:color w:val="000000"/>
          <w:sz w:val="22"/>
          <w:lang w:val="en-US"/>
        </w:rPr>
        <w:t xml:space="preserve"> from </w:t>
      </w:r>
      <w:r w:rsidRPr="003F1FC4">
        <w:rPr>
          <w:rFonts w:ascii="Arial" w:hAnsi="Arial"/>
          <w:b/>
          <w:color w:val="000000"/>
          <w:sz w:val="22"/>
          <w:lang w:val="en-US"/>
        </w:rPr>
        <w:t>Rameder</w:t>
      </w:r>
      <w:r w:rsidRPr="003F1FC4">
        <w:rPr>
          <w:rFonts w:ascii="Arial" w:hAnsi="Arial"/>
          <w:color w:val="000000"/>
          <w:sz w:val="22"/>
          <w:lang w:val="en-US"/>
        </w:rPr>
        <w:t xml:space="preserve">, Europe's market leader in </w:t>
      </w:r>
      <w:proofErr w:type="spellStart"/>
      <w:r w:rsidRPr="003F1FC4">
        <w:rPr>
          <w:rFonts w:ascii="Arial" w:hAnsi="Arial"/>
          <w:color w:val="000000"/>
          <w:sz w:val="22"/>
          <w:lang w:val="en-US"/>
        </w:rPr>
        <w:t>towbars</w:t>
      </w:r>
      <w:proofErr w:type="spellEnd"/>
      <w:r w:rsidRPr="003F1FC4">
        <w:rPr>
          <w:rFonts w:ascii="Arial" w:hAnsi="Arial"/>
          <w:color w:val="000000"/>
          <w:sz w:val="22"/>
          <w:lang w:val="en-US"/>
        </w:rPr>
        <w:t xml:space="preserve"> and transport solutions, at </w:t>
      </w:r>
      <w:hyperlink r:id="rId7" w:history="1">
        <w:r w:rsidRPr="004E73C2">
          <w:rPr>
            <w:rStyle w:val="Link"/>
            <w:rFonts w:ascii="Arial" w:hAnsi="Arial"/>
            <w:sz w:val="22"/>
            <w:lang w:val="en-US"/>
          </w:rPr>
          <w:t>www.rameder.eu</w:t>
        </w:r>
      </w:hyperlink>
      <w:r w:rsidRPr="003F1FC4">
        <w:rPr>
          <w:rFonts w:ascii="Arial" w:hAnsi="Arial"/>
          <w:color w:val="000000"/>
          <w:sz w:val="22"/>
          <w:lang w:val="en-US"/>
        </w:rPr>
        <w:t>.</w:t>
      </w:r>
    </w:p>
    <w:p w14:paraId="48A3A56E" w14:textId="77777777" w:rsidR="00925A8B" w:rsidRPr="003F1FC4" w:rsidRDefault="00925A8B" w:rsidP="00925A8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90E4D78" w14:textId="5C69C5EC" w:rsidR="00925A8B" w:rsidRPr="003F1FC4" w:rsidRDefault="00925A8B" w:rsidP="00925A8B">
      <w:pPr>
        <w:ind w:left="708" w:hanging="28"/>
        <w:jc w:val="both"/>
        <w:rPr>
          <w:rFonts w:ascii="Arial" w:hAnsi="Arial"/>
          <w:color w:val="000000"/>
          <w:sz w:val="22"/>
          <w:lang w:val="en-US"/>
        </w:rPr>
      </w:pPr>
      <w:r w:rsidRPr="003F1FC4">
        <w:rPr>
          <w:rFonts w:ascii="Arial" w:hAnsi="Arial"/>
          <w:color w:val="000000"/>
          <w:sz w:val="22"/>
          <w:lang w:val="en-US"/>
        </w:rPr>
        <w:t xml:space="preserve">Due to different engines and the choice between all-wheel or front-wheel drive, the Range Rover </w:t>
      </w:r>
      <w:proofErr w:type="spellStart"/>
      <w:r w:rsidRPr="003F1FC4">
        <w:rPr>
          <w:rFonts w:ascii="Arial" w:hAnsi="Arial"/>
          <w:color w:val="000000"/>
          <w:sz w:val="22"/>
          <w:lang w:val="en-US"/>
        </w:rPr>
        <w:t>Evoque</w:t>
      </w:r>
      <w:proofErr w:type="spellEnd"/>
      <w:r w:rsidRPr="003F1FC4">
        <w:rPr>
          <w:rFonts w:ascii="Arial" w:hAnsi="Arial"/>
          <w:color w:val="000000"/>
          <w:sz w:val="22"/>
          <w:lang w:val="en-US"/>
        </w:rPr>
        <w:t xml:space="preserve"> is already very </w:t>
      </w:r>
      <w:r w:rsidRPr="003F1FC4">
        <w:rPr>
          <w:rFonts w:ascii="Arial" w:hAnsi="Arial"/>
          <w:noProof/>
          <w:color w:val="000000"/>
          <w:sz w:val="22"/>
          <w:lang w:val="en-US"/>
        </w:rPr>
        <w:t>versatile equipped</w:t>
      </w:r>
      <w:r w:rsidRPr="003F1FC4">
        <w:rPr>
          <w:rFonts w:ascii="Arial" w:hAnsi="Arial"/>
          <w:color w:val="000000"/>
          <w:sz w:val="22"/>
          <w:lang w:val="en-US"/>
        </w:rPr>
        <w:t xml:space="preserve"> </w:t>
      </w:r>
      <w:r w:rsidRPr="003F1FC4">
        <w:rPr>
          <w:rFonts w:ascii="Arial" w:hAnsi="Arial"/>
          <w:noProof/>
          <w:color w:val="000000"/>
          <w:sz w:val="22"/>
          <w:lang w:val="en-US"/>
        </w:rPr>
        <w:t>ex-works.</w:t>
      </w:r>
      <w:r w:rsidRPr="003F1FC4">
        <w:rPr>
          <w:rFonts w:ascii="Arial" w:hAnsi="Arial"/>
          <w:color w:val="000000"/>
          <w:sz w:val="22"/>
          <w:lang w:val="en-US"/>
        </w:rPr>
        <w:t xml:space="preserve"> With the right retrofitted </w:t>
      </w:r>
      <w:proofErr w:type="spellStart"/>
      <w:r w:rsidRPr="003F1FC4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3F1FC4">
        <w:rPr>
          <w:rFonts w:ascii="Arial" w:hAnsi="Arial"/>
          <w:color w:val="000000"/>
          <w:sz w:val="22"/>
          <w:lang w:val="en-US"/>
        </w:rPr>
        <w:t xml:space="preserve">, the vehicle can pull any trailer safely and reliably. The rigid </w:t>
      </w:r>
      <w:proofErr w:type="spellStart"/>
      <w:r w:rsidRPr="003F1FC4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3F1FC4">
        <w:rPr>
          <w:rFonts w:ascii="Arial" w:hAnsi="Arial"/>
          <w:color w:val="000000"/>
          <w:sz w:val="22"/>
          <w:lang w:val="en-US"/>
        </w:rPr>
        <w:t xml:space="preserve"> in the complete set (including the electrical kit) with a trailer load of 1800 kg and a vertical load of 150 kg is already available for EUR 1</w:t>
      </w:r>
      <w:r w:rsidR="004E73C2">
        <w:rPr>
          <w:rFonts w:ascii="Arial" w:hAnsi="Arial"/>
          <w:color w:val="000000"/>
          <w:sz w:val="22"/>
          <w:lang w:val="en-US"/>
        </w:rPr>
        <w:t>82</w:t>
      </w:r>
      <w:r w:rsidRPr="003F1FC4">
        <w:rPr>
          <w:rFonts w:ascii="Arial" w:hAnsi="Arial"/>
          <w:color w:val="000000"/>
          <w:sz w:val="22"/>
          <w:lang w:val="en-US"/>
        </w:rPr>
        <w:t xml:space="preserve">.99. The practical </w:t>
      </w:r>
      <w:hyperlink r:id="rId8" w:history="1">
        <w:r w:rsidR="00465E6D">
          <w:rPr>
            <w:rStyle w:val="Link"/>
            <w:rFonts w:ascii="Arial" w:hAnsi="Arial"/>
            <w:noProof/>
            <w:sz w:val="22"/>
            <w:lang w:val="en-US"/>
          </w:rPr>
          <w:t>Towbar-finder</w:t>
        </w:r>
      </w:hyperlink>
      <w:r w:rsidRPr="003F1FC4">
        <w:rPr>
          <w:rFonts w:ascii="Arial" w:hAnsi="Arial"/>
          <w:noProof/>
          <w:color w:val="000000"/>
          <w:sz w:val="22"/>
          <w:lang w:val="en-US"/>
        </w:rPr>
        <w:t xml:space="preserve"> function</w:t>
      </w:r>
      <w:r w:rsidRPr="003F1FC4">
        <w:rPr>
          <w:rFonts w:ascii="Arial" w:hAnsi="Arial"/>
          <w:color w:val="000000"/>
          <w:sz w:val="22"/>
          <w:lang w:val="en-US"/>
        </w:rPr>
        <w:t xml:space="preserve"> at </w:t>
      </w:r>
      <w:r w:rsidRPr="003F1FC4">
        <w:rPr>
          <w:rFonts w:ascii="Arial" w:hAnsi="Arial"/>
          <w:b/>
          <w:color w:val="000000"/>
          <w:sz w:val="22"/>
          <w:lang w:val="en-US"/>
        </w:rPr>
        <w:t>Rameder</w:t>
      </w:r>
      <w:r w:rsidRPr="003F1FC4">
        <w:rPr>
          <w:rFonts w:ascii="Arial" w:hAnsi="Arial"/>
          <w:color w:val="000000"/>
          <w:sz w:val="22"/>
          <w:lang w:val="en-US"/>
        </w:rPr>
        <w:t xml:space="preserve"> leads quickly and </w:t>
      </w:r>
      <w:r w:rsidRPr="003F1FC4">
        <w:rPr>
          <w:rFonts w:ascii="Arial" w:hAnsi="Arial"/>
          <w:noProof/>
          <w:color w:val="000000"/>
          <w:sz w:val="22"/>
          <w:lang w:val="en-US"/>
        </w:rPr>
        <w:t>efficiently</w:t>
      </w:r>
      <w:r w:rsidRPr="003F1FC4">
        <w:rPr>
          <w:rFonts w:ascii="Arial" w:hAnsi="Arial"/>
          <w:color w:val="000000"/>
          <w:sz w:val="22"/>
          <w:lang w:val="en-US"/>
        </w:rPr>
        <w:t xml:space="preserve"> to the right model.</w:t>
      </w:r>
    </w:p>
    <w:p w14:paraId="44BECCA2" w14:textId="77777777" w:rsidR="00925A8B" w:rsidRPr="003F1FC4" w:rsidRDefault="00925A8B" w:rsidP="00925A8B">
      <w:pPr>
        <w:ind w:left="708" w:hanging="28"/>
        <w:jc w:val="both"/>
        <w:rPr>
          <w:rFonts w:ascii="Arial" w:hAnsi="Arial"/>
          <w:color w:val="000000"/>
          <w:sz w:val="22"/>
          <w:lang w:val="en-US"/>
        </w:rPr>
      </w:pPr>
    </w:p>
    <w:p w14:paraId="66BD4D19" w14:textId="53DAA1DE" w:rsidR="00925A8B" w:rsidRPr="003F1FC4" w:rsidRDefault="00925A8B" w:rsidP="00925A8B">
      <w:pPr>
        <w:ind w:left="708" w:hanging="28"/>
        <w:jc w:val="both"/>
        <w:rPr>
          <w:rFonts w:ascii="Arial" w:hAnsi="Arial"/>
          <w:color w:val="000000"/>
          <w:sz w:val="22"/>
          <w:lang w:val="en-US"/>
        </w:rPr>
      </w:pPr>
      <w:r w:rsidRPr="003F1FC4">
        <w:rPr>
          <w:rFonts w:ascii="Arial" w:hAnsi="Arial"/>
          <w:b/>
          <w:color w:val="000000"/>
          <w:sz w:val="22"/>
          <w:lang w:val="en-US"/>
        </w:rPr>
        <w:t>Rameder</w:t>
      </w:r>
      <w:r w:rsidRPr="003F1FC4">
        <w:rPr>
          <w:rFonts w:ascii="Arial" w:hAnsi="Arial"/>
          <w:color w:val="000000"/>
          <w:sz w:val="22"/>
          <w:lang w:val="en-US"/>
        </w:rPr>
        <w:t xml:space="preserve"> makes available also all the necessary accessories to make the Range Rover </w:t>
      </w:r>
      <w:proofErr w:type="spellStart"/>
      <w:r w:rsidRPr="003F1FC4">
        <w:rPr>
          <w:rFonts w:ascii="Arial" w:hAnsi="Arial"/>
          <w:color w:val="000000"/>
          <w:sz w:val="22"/>
          <w:lang w:val="en-US"/>
        </w:rPr>
        <w:t>Evoque</w:t>
      </w:r>
      <w:proofErr w:type="spellEnd"/>
      <w:r w:rsidRPr="003F1FC4">
        <w:rPr>
          <w:rFonts w:ascii="Arial" w:hAnsi="Arial"/>
          <w:color w:val="000000"/>
          <w:sz w:val="22"/>
          <w:lang w:val="en-US"/>
        </w:rPr>
        <w:t xml:space="preserve"> </w:t>
      </w:r>
      <w:r w:rsidRPr="003F1FC4">
        <w:rPr>
          <w:rFonts w:ascii="Arial" w:hAnsi="Arial"/>
          <w:noProof/>
          <w:color w:val="000000"/>
          <w:sz w:val="22"/>
          <w:lang w:val="en-US"/>
        </w:rPr>
        <w:t>a genuine</w:t>
      </w:r>
      <w:r w:rsidRPr="003F1FC4">
        <w:rPr>
          <w:rFonts w:ascii="Arial" w:hAnsi="Arial"/>
          <w:color w:val="000000"/>
          <w:sz w:val="22"/>
          <w:lang w:val="en-US"/>
        </w:rPr>
        <w:t xml:space="preserve"> all-rounder. For example, there is a large selection of </w:t>
      </w:r>
      <w:hyperlink r:id="rId9" w:history="1">
        <w:r w:rsidR="00BD1AA0">
          <w:rPr>
            <w:rStyle w:val="Link"/>
            <w:rFonts w:ascii="Arial" w:hAnsi="Arial"/>
            <w:sz w:val="22"/>
            <w:lang w:val="en-US"/>
          </w:rPr>
          <w:t xml:space="preserve">Bike carriers for mounting to the </w:t>
        </w:r>
        <w:proofErr w:type="spellStart"/>
        <w:r w:rsidR="00BD1AA0">
          <w:rPr>
            <w:rStyle w:val="Link"/>
            <w:rFonts w:ascii="Arial" w:hAnsi="Arial"/>
            <w:sz w:val="22"/>
            <w:lang w:val="en-US"/>
          </w:rPr>
          <w:t>towbar</w:t>
        </w:r>
        <w:proofErr w:type="spellEnd"/>
      </w:hyperlink>
      <w:r w:rsidRPr="003F1FC4">
        <w:rPr>
          <w:rFonts w:ascii="Arial" w:hAnsi="Arial"/>
          <w:color w:val="000000"/>
          <w:sz w:val="22"/>
          <w:lang w:val="en-US"/>
        </w:rPr>
        <w:t>. In addition to the uncomplicated mounting, th</w:t>
      </w:r>
      <w:r w:rsidR="00BD1AA0">
        <w:rPr>
          <w:rFonts w:ascii="Arial" w:hAnsi="Arial"/>
          <w:color w:val="000000"/>
          <w:sz w:val="22"/>
          <w:lang w:val="en-US"/>
        </w:rPr>
        <w:t>ey facilitate the loading of bikes</w:t>
      </w:r>
      <w:r w:rsidRPr="003F1FC4">
        <w:rPr>
          <w:rFonts w:ascii="Arial" w:hAnsi="Arial"/>
          <w:color w:val="000000"/>
          <w:sz w:val="22"/>
          <w:lang w:val="en-US"/>
        </w:rPr>
        <w:t xml:space="preserve">, since they only need to be lifted at the level of the </w:t>
      </w:r>
      <w:proofErr w:type="spellStart"/>
      <w:r w:rsidRPr="003F1FC4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3F1FC4">
        <w:rPr>
          <w:rFonts w:ascii="Arial" w:hAnsi="Arial"/>
          <w:color w:val="000000"/>
          <w:sz w:val="22"/>
          <w:lang w:val="en-US"/>
        </w:rPr>
        <w:t xml:space="preserve">. </w:t>
      </w:r>
      <w:r w:rsidRPr="003F1FC4">
        <w:rPr>
          <w:rFonts w:ascii="Arial" w:hAnsi="Arial"/>
          <w:noProof/>
          <w:color w:val="000000"/>
          <w:sz w:val="22"/>
          <w:lang w:val="en-US"/>
        </w:rPr>
        <w:t>In addition</w:t>
      </w:r>
      <w:r w:rsidRPr="003F1FC4">
        <w:rPr>
          <w:rFonts w:ascii="Arial" w:hAnsi="Arial"/>
          <w:color w:val="000000"/>
          <w:sz w:val="22"/>
          <w:lang w:val="en-US"/>
        </w:rPr>
        <w:t>, the carriers take optimal advantage of the slipstream. Perfect for saf</w:t>
      </w:r>
      <w:bookmarkStart w:id="0" w:name="_GoBack"/>
      <w:bookmarkEnd w:id="0"/>
      <w:r w:rsidRPr="003F1FC4">
        <w:rPr>
          <w:rFonts w:ascii="Arial" w:hAnsi="Arial"/>
          <w:color w:val="000000"/>
          <w:sz w:val="22"/>
          <w:lang w:val="en-US"/>
        </w:rPr>
        <w:t>ely transporting bicycles or e-bikes.</w:t>
      </w:r>
    </w:p>
    <w:p w14:paraId="0743A7A7" w14:textId="77777777" w:rsidR="00925A8B" w:rsidRPr="003F1FC4" w:rsidRDefault="00925A8B" w:rsidP="00925A8B">
      <w:pPr>
        <w:ind w:left="708" w:hanging="28"/>
        <w:jc w:val="both"/>
        <w:rPr>
          <w:rFonts w:ascii="Arial" w:hAnsi="Arial"/>
          <w:color w:val="000000"/>
          <w:sz w:val="22"/>
          <w:lang w:val="en-US"/>
        </w:rPr>
      </w:pPr>
    </w:p>
    <w:p w14:paraId="498376E7" w14:textId="0580B6D7" w:rsidR="00925A8B" w:rsidRPr="003F1FC4" w:rsidRDefault="00925A8B" w:rsidP="00925A8B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3F1FC4">
        <w:rPr>
          <w:rFonts w:ascii="Arial" w:hAnsi="Arial"/>
          <w:color w:val="000000"/>
          <w:sz w:val="22"/>
          <w:lang w:val="en-US"/>
        </w:rPr>
        <w:t xml:space="preserve">In the </w:t>
      </w:r>
      <w:r w:rsidRPr="003F1FC4">
        <w:rPr>
          <w:rFonts w:ascii="Arial" w:hAnsi="Arial"/>
          <w:noProof/>
          <w:color w:val="000000"/>
          <w:sz w:val="22"/>
          <w:lang w:val="en-US"/>
        </w:rPr>
        <w:t>well-stocked</w:t>
      </w:r>
      <w:r w:rsidRPr="003F1FC4">
        <w:rPr>
          <w:rFonts w:ascii="Arial" w:hAnsi="Arial"/>
          <w:color w:val="000000"/>
          <w:sz w:val="22"/>
          <w:lang w:val="en-US"/>
        </w:rPr>
        <w:t xml:space="preserve"> </w:t>
      </w:r>
      <w:r w:rsidRPr="003F1FC4">
        <w:rPr>
          <w:rFonts w:ascii="Arial" w:hAnsi="Arial"/>
          <w:b/>
          <w:color w:val="000000"/>
          <w:sz w:val="22"/>
          <w:lang w:val="en-US"/>
        </w:rPr>
        <w:t>Rameder</w:t>
      </w:r>
      <w:r w:rsidRPr="003F1FC4">
        <w:rPr>
          <w:rFonts w:ascii="Arial" w:hAnsi="Arial"/>
          <w:color w:val="000000"/>
          <w:sz w:val="22"/>
          <w:lang w:val="en-US"/>
        </w:rPr>
        <w:t xml:space="preserve"> </w:t>
      </w:r>
      <w:r w:rsidR="00BD1AA0">
        <w:rPr>
          <w:rFonts w:ascii="Arial" w:hAnsi="Arial"/>
          <w:color w:val="000000"/>
          <w:sz w:val="22"/>
          <w:lang w:val="en-US"/>
        </w:rPr>
        <w:t>online-</w:t>
      </w:r>
      <w:r w:rsidRPr="003F1FC4">
        <w:rPr>
          <w:rFonts w:ascii="Arial" w:hAnsi="Arial"/>
          <w:color w:val="000000"/>
          <w:sz w:val="22"/>
          <w:lang w:val="en-US"/>
        </w:rPr>
        <w:t xml:space="preserve">shop, available at </w:t>
      </w:r>
      <w:hyperlink r:id="rId10" w:history="1">
        <w:r w:rsidRPr="004E73C2">
          <w:rPr>
            <w:rStyle w:val="Link"/>
            <w:rFonts w:ascii="Arial" w:hAnsi="Arial"/>
            <w:sz w:val="22"/>
            <w:lang w:val="en-US"/>
          </w:rPr>
          <w:t>www.rameder.eu</w:t>
        </w:r>
      </w:hyperlink>
      <w:r w:rsidRPr="003F1FC4">
        <w:rPr>
          <w:rFonts w:ascii="Arial" w:hAnsi="Arial"/>
          <w:color w:val="000000"/>
          <w:sz w:val="22"/>
          <w:lang w:val="en-US"/>
        </w:rPr>
        <w:t>, you can find many other car-related products, in a diversified range of categories.</w:t>
      </w:r>
    </w:p>
    <w:p w14:paraId="176BF6D0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0BE34C6" w14:textId="3E8729D1" w:rsidR="00734DF2" w:rsidRPr="006A210D" w:rsidRDefault="00734DF2" w:rsidP="00734DF2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1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7BFB777A" w14:textId="77777777" w:rsidR="00734DF2" w:rsidRPr="004B6153" w:rsidRDefault="00734DF2" w:rsidP="00734DF2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9238492" w14:textId="1A22B507" w:rsidR="00734DF2" w:rsidRPr="006A210D" w:rsidRDefault="00734DF2" w:rsidP="00734DF2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12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052E1417" w14:textId="77777777" w:rsidR="00687FA5" w:rsidRPr="00734DF2" w:rsidRDefault="00687FA5" w:rsidP="00C31BDD">
      <w:pPr>
        <w:ind w:left="680"/>
        <w:rPr>
          <w:rFonts w:ascii="Arial" w:hAnsi="Arial"/>
          <w:sz w:val="22"/>
          <w:lang w:val="en-GB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3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4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FEC22" w14:textId="77777777" w:rsidR="00A63A20" w:rsidRDefault="00A63A20">
      <w:r>
        <w:separator/>
      </w:r>
    </w:p>
  </w:endnote>
  <w:endnote w:type="continuationSeparator" w:id="0">
    <w:p w14:paraId="0E53E854" w14:textId="77777777" w:rsidR="00A63A20" w:rsidRDefault="00A6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07C16" w14:textId="77777777" w:rsidR="00A63A20" w:rsidRDefault="00A63A20">
      <w:r>
        <w:separator/>
      </w:r>
    </w:p>
  </w:footnote>
  <w:footnote w:type="continuationSeparator" w:id="0">
    <w:p w14:paraId="7E5D7D85" w14:textId="77777777" w:rsidR="00A63A20" w:rsidRDefault="00A63A2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A8A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5E6D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E73C2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0D2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9513D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4DF2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5A8B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A20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D1AA0"/>
    <w:rsid w:val="00BD3E43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1C04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facebook.com/rameder.de" TargetMode="External"/><Relationship Id="rId12" Type="http://schemas.openxmlformats.org/officeDocument/2006/relationships/hyperlink" Target="https://plus.google.com/s/rameder" TargetMode="External"/><Relationship Id="rId13" Type="http://schemas.openxmlformats.org/officeDocument/2006/relationships/hyperlink" Target="mailto:j.waldmann@kupplung.de" TargetMode="External"/><Relationship Id="rId14" Type="http://schemas.openxmlformats.org/officeDocument/2006/relationships/hyperlink" Target="mailto:ah@ikmedia.de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eu/" TargetMode="External"/><Relationship Id="rId8" Type="http://schemas.openxmlformats.org/officeDocument/2006/relationships/hyperlink" Target="https://www.rameder.eu/towbar-finder/" TargetMode="External"/><Relationship Id="rId9" Type="http://schemas.openxmlformats.org/officeDocument/2006/relationships/hyperlink" Target="https://www.rameder.eu/bike-carrier/bike-carrier-towbar/" TargetMode="External"/><Relationship Id="rId10" Type="http://schemas.openxmlformats.org/officeDocument/2006/relationships/hyperlink" Target="https://www.rameder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2256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2609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 | IKmedia GmbH</cp:lastModifiedBy>
  <cp:revision>4</cp:revision>
  <cp:lastPrinted>2016-05-20T11:53:00Z</cp:lastPrinted>
  <dcterms:created xsi:type="dcterms:W3CDTF">2018-01-12T08:54:00Z</dcterms:created>
  <dcterms:modified xsi:type="dcterms:W3CDTF">2018-01-12T10:27:00Z</dcterms:modified>
</cp:coreProperties>
</file>