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114C83" w14:textId="77777777" w:rsidR="0036234E" w:rsidRPr="00390034" w:rsidRDefault="0036234E" w:rsidP="0036234E">
      <w:pPr>
        <w:ind w:left="680" w:right="28"/>
        <w:rPr>
          <w:rFonts w:ascii="Arial" w:hAnsi="Arial" w:cs="Tahoma"/>
        </w:rPr>
      </w:pPr>
    </w:p>
    <w:p w14:paraId="43B11CF9" w14:textId="77777777" w:rsidR="0036234E" w:rsidRPr="00390034" w:rsidRDefault="0036234E" w:rsidP="0036234E">
      <w:pPr>
        <w:ind w:left="680" w:right="1134"/>
        <w:rPr>
          <w:rFonts w:ascii="Arial" w:hAnsi="Arial" w:cs="Tahoma"/>
        </w:rPr>
      </w:pPr>
    </w:p>
    <w:p w14:paraId="7335E24B" w14:textId="77777777" w:rsidR="00FA3C34" w:rsidRPr="007C7A17" w:rsidRDefault="00FA3C34" w:rsidP="00FA3C34">
      <w:pPr>
        <w:tabs>
          <w:tab w:val="left" w:pos="3820"/>
        </w:tabs>
        <w:ind w:left="680" w:right="1134"/>
        <w:rPr>
          <w:rFonts w:ascii="Arial" w:hAnsi="Arial" w:cs="Tahoma"/>
          <w:b/>
          <w:bCs/>
          <w:sz w:val="28"/>
          <w:lang w:val="en-US"/>
        </w:rPr>
      </w:pPr>
      <w:r w:rsidRPr="00A93FE7">
        <w:rPr>
          <w:rFonts w:ascii="Arial" w:hAnsi="Arial" w:cs="Tahoma"/>
          <w:b/>
          <w:bCs/>
          <w:sz w:val="28"/>
          <w:lang w:val="en-US"/>
        </w:rPr>
        <w:t>Press release Calendar Week</w:t>
      </w:r>
      <w:r w:rsidRPr="007C7A17">
        <w:rPr>
          <w:rFonts w:ascii="Arial" w:hAnsi="Arial" w:cs="Tahoma"/>
          <w:b/>
          <w:bCs/>
          <w:sz w:val="28"/>
          <w:lang w:val="en-US"/>
        </w:rPr>
        <w:t xml:space="preserve"> 38/I</w:t>
      </w:r>
    </w:p>
    <w:p w14:paraId="75373F8B" w14:textId="77777777" w:rsidR="00FA3C34" w:rsidRPr="007C7A17" w:rsidRDefault="00FA3C34" w:rsidP="00FA3C34">
      <w:pPr>
        <w:rPr>
          <w:rFonts w:ascii="Arial" w:hAnsi="Arial"/>
          <w:b/>
          <w:sz w:val="22"/>
          <w:lang w:val="en-US"/>
        </w:rPr>
      </w:pPr>
    </w:p>
    <w:p w14:paraId="638DB1B4" w14:textId="77777777" w:rsidR="00FA3C34" w:rsidRPr="007C7A17" w:rsidRDefault="00FA3C34" w:rsidP="00FA3C34">
      <w:pPr>
        <w:tabs>
          <w:tab w:val="left" w:pos="5812"/>
        </w:tabs>
        <w:jc w:val="both"/>
        <w:rPr>
          <w:rFonts w:ascii="Arial" w:hAnsi="Arial"/>
          <w:color w:val="000000"/>
          <w:sz w:val="22"/>
          <w:lang w:val="en-US"/>
        </w:rPr>
      </w:pPr>
    </w:p>
    <w:p w14:paraId="4DE72A1F" w14:textId="6CD2E350" w:rsidR="00FA3C34" w:rsidRPr="007C7A17" w:rsidRDefault="0010445C" w:rsidP="00FA3C34">
      <w:pPr>
        <w:tabs>
          <w:tab w:val="left" w:pos="5812"/>
        </w:tabs>
        <w:ind w:left="680"/>
        <w:jc w:val="both"/>
        <w:rPr>
          <w:rFonts w:ascii="Arial" w:hAnsi="Arial"/>
          <w:b/>
          <w:color w:val="000000"/>
          <w:lang w:val="en-US"/>
        </w:rPr>
      </w:pPr>
      <w:r w:rsidRPr="0010445C">
        <w:rPr>
          <w:rFonts w:ascii="Arial" w:hAnsi="Arial"/>
          <w:b/>
          <w:color w:val="000000"/>
          <w:lang w:val="en-US"/>
        </w:rPr>
        <w:t>Step by step:</w:t>
      </w:r>
      <w:r>
        <w:rPr>
          <w:rFonts w:ascii="Arial" w:hAnsi="Arial"/>
          <w:b/>
          <w:color w:val="000000"/>
          <w:lang w:val="en-US"/>
        </w:rPr>
        <w:t xml:space="preserve"> </w:t>
      </w:r>
      <w:r w:rsidR="008A6AE9" w:rsidRPr="008A6AE9">
        <w:rPr>
          <w:rFonts w:ascii="Arial" w:hAnsi="Arial"/>
          <w:b/>
          <w:color w:val="000000"/>
          <w:lang w:val="en-US"/>
        </w:rPr>
        <w:t>SUVs conquer more and more market shares</w:t>
      </w:r>
    </w:p>
    <w:p w14:paraId="3847B809" w14:textId="160DE491" w:rsidR="00FA3C34" w:rsidRPr="007C7A17" w:rsidRDefault="00FA3C34" w:rsidP="00FA3C34">
      <w:pPr>
        <w:tabs>
          <w:tab w:val="left" w:pos="5812"/>
        </w:tabs>
        <w:ind w:left="680"/>
        <w:jc w:val="both"/>
        <w:rPr>
          <w:rFonts w:ascii="Arial" w:hAnsi="Arial"/>
          <w:b/>
          <w:color w:val="000000"/>
          <w:lang w:val="en-US"/>
        </w:rPr>
      </w:pPr>
      <w:proofErr w:type="spellStart"/>
      <w:r w:rsidRPr="007C7A17">
        <w:rPr>
          <w:rFonts w:ascii="Arial" w:hAnsi="Arial"/>
          <w:b/>
          <w:color w:val="000000"/>
          <w:lang w:val="en-US"/>
        </w:rPr>
        <w:t>Rameder</w:t>
      </w:r>
      <w:proofErr w:type="spellEnd"/>
      <w:r w:rsidRPr="007C7A17">
        <w:rPr>
          <w:rFonts w:ascii="Arial" w:hAnsi="Arial"/>
          <w:b/>
          <w:color w:val="000000"/>
          <w:lang w:val="en-US"/>
        </w:rPr>
        <w:t xml:space="preserve"> offers </w:t>
      </w:r>
      <w:proofErr w:type="spellStart"/>
      <w:r w:rsidRPr="007C7A17">
        <w:rPr>
          <w:rFonts w:ascii="Arial" w:hAnsi="Arial"/>
          <w:b/>
          <w:color w:val="000000"/>
          <w:lang w:val="en-US"/>
        </w:rPr>
        <w:t>towbars</w:t>
      </w:r>
      <w:proofErr w:type="spellEnd"/>
      <w:r w:rsidRPr="007C7A17">
        <w:rPr>
          <w:rFonts w:ascii="Arial" w:hAnsi="Arial"/>
          <w:b/>
          <w:color w:val="000000"/>
          <w:lang w:val="en-US"/>
        </w:rPr>
        <w:t xml:space="preserve"> for (almost) all sport utility vehicles</w:t>
      </w:r>
    </w:p>
    <w:p w14:paraId="326C03C4" w14:textId="77777777" w:rsidR="00FA3C34" w:rsidRPr="007C7A17" w:rsidRDefault="00FA3C34" w:rsidP="00FA3C34">
      <w:pPr>
        <w:ind w:left="680"/>
        <w:rPr>
          <w:rFonts w:ascii="Arial" w:hAnsi="Arial"/>
          <w:color w:val="000000"/>
          <w:sz w:val="22"/>
          <w:lang w:val="en-US"/>
        </w:rPr>
      </w:pPr>
    </w:p>
    <w:p w14:paraId="74D94F84" w14:textId="113CAAB6" w:rsidR="00FA3C34" w:rsidRPr="007C7A17" w:rsidRDefault="00FA3C34" w:rsidP="00FA3C34">
      <w:pPr>
        <w:ind w:left="680"/>
        <w:jc w:val="both"/>
        <w:rPr>
          <w:rFonts w:ascii="Arial" w:hAnsi="Arial"/>
          <w:b/>
          <w:color w:val="000000"/>
          <w:sz w:val="22"/>
          <w:lang w:val="en-US"/>
        </w:rPr>
      </w:pPr>
      <w:r w:rsidRPr="007C7A17">
        <w:rPr>
          <w:rFonts w:ascii="Arial" w:hAnsi="Arial"/>
          <w:b/>
          <w:noProof/>
          <w:color w:val="000000"/>
          <w:sz w:val="22"/>
          <w:lang w:val="en-US"/>
        </w:rPr>
        <w:t>Sport</w:t>
      </w:r>
      <w:r w:rsidRPr="007C7A17">
        <w:rPr>
          <w:rFonts w:ascii="Arial" w:hAnsi="Arial"/>
          <w:b/>
          <w:color w:val="000000"/>
          <w:sz w:val="22"/>
          <w:lang w:val="en-US"/>
        </w:rPr>
        <w:t xml:space="preserve"> Utility Vehicles </w:t>
      </w:r>
      <w:r w:rsidR="0010445C">
        <w:rPr>
          <w:rFonts w:ascii="Arial" w:hAnsi="Arial"/>
          <w:b/>
          <w:color w:val="000000"/>
          <w:sz w:val="22"/>
          <w:lang w:val="en-US"/>
        </w:rPr>
        <w:t>are</w:t>
      </w:r>
      <w:r w:rsidRPr="007C7A17">
        <w:rPr>
          <w:rFonts w:ascii="Arial" w:hAnsi="Arial"/>
          <w:b/>
          <w:color w:val="000000"/>
          <w:sz w:val="22"/>
          <w:lang w:val="en-US"/>
        </w:rPr>
        <w:t xml:space="preserve"> the most popular vehicle genre in </w:t>
      </w:r>
      <w:r w:rsidR="0010445C">
        <w:rPr>
          <w:rFonts w:ascii="Arial" w:hAnsi="Arial"/>
          <w:b/>
          <w:color w:val="000000"/>
          <w:sz w:val="22"/>
          <w:lang w:val="en-US"/>
        </w:rPr>
        <w:t>many countries</w:t>
      </w:r>
      <w:r w:rsidRPr="007C7A17">
        <w:rPr>
          <w:rFonts w:ascii="Arial" w:hAnsi="Arial"/>
          <w:b/>
          <w:color w:val="000000"/>
          <w:sz w:val="22"/>
          <w:lang w:val="en-US"/>
        </w:rPr>
        <w:t xml:space="preserve">. This trend is likely to revive the trailer </w:t>
      </w:r>
      <w:r w:rsidRPr="007C7A17">
        <w:rPr>
          <w:rFonts w:ascii="Arial" w:hAnsi="Arial"/>
          <w:b/>
          <w:noProof/>
          <w:color w:val="000000"/>
          <w:sz w:val="22"/>
          <w:lang w:val="en-US"/>
        </w:rPr>
        <w:t>market</w:t>
      </w:r>
      <w:r w:rsidRPr="007C7A17">
        <w:rPr>
          <w:rFonts w:ascii="Arial" w:hAnsi="Arial"/>
          <w:b/>
          <w:color w:val="000000"/>
          <w:sz w:val="22"/>
          <w:lang w:val="en-US"/>
        </w:rPr>
        <w:t xml:space="preserve"> because many SUV</w:t>
      </w:r>
      <w:r w:rsidR="0010445C">
        <w:rPr>
          <w:rFonts w:ascii="Arial" w:hAnsi="Arial"/>
          <w:b/>
          <w:color w:val="000000"/>
          <w:sz w:val="22"/>
          <w:lang w:val="en-US"/>
        </w:rPr>
        <w:t>s</w:t>
      </w:r>
      <w:r w:rsidRPr="007C7A17">
        <w:rPr>
          <w:rFonts w:ascii="Arial" w:hAnsi="Arial"/>
          <w:b/>
          <w:color w:val="000000"/>
          <w:sz w:val="22"/>
          <w:lang w:val="en-US"/>
        </w:rPr>
        <w:t xml:space="preserve"> are ideal as a towing vehicle. If you want to have a suitable </w:t>
      </w:r>
      <w:proofErr w:type="spellStart"/>
      <w:r w:rsidR="0010445C">
        <w:rPr>
          <w:rFonts w:ascii="Arial" w:hAnsi="Arial"/>
          <w:b/>
          <w:color w:val="000000"/>
          <w:sz w:val="22"/>
          <w:lang w:val="en-US"/>
        </w:rPr>
        <w:t>towbar</w:t>
      </w:r>
      <w:proofErr w:type="spellEnd"/>
      <w:r w:rsidRPr="007C7A17">
        <w:rPr>
          <w:rFonts w:ascii="Arial" w:hAnsi="Arial"/>
          <w:b/>
          <w:color w:val="000000"/>
          <w:sz w:val="22"/>
          <w:lang w:val="en-US"/>
        </w:rPr>
        <w:t xml:space="preserve"> at a reasonable price and of </w:t>
      </w:r>
      <w:r w:rsidRPr="007C7A17">
        <w:rPr>
          <w:rFonts w:ascii="Arial" w:hAnsi="Arial"/>
          <w:b/>
          <w:noProof/>
          <w:color w:val="000000"/>
          <w:sz w:val="22"/>
          <w:lang w:val="en-US"/>
        </w:rPr>
        <w:t>a high</w:t>
      </w:r>
      <w:r w:rsidRPr="007C7A17">
        <w:rPr>
          <w:rFonts w:ascii="Arial" w:hAnsi="Arial"/>
          <w:b/>
          <w:color w:val="000000"/>
          <w:sz w:val="22"/>
          <w:lang w:val="en-US"/>
        </w:rPr>
        <w:t xml:space="preserve"> quality, you will find it at </w:t>
      </w:r>
      <w:proofErr w:type="spellStart"/>
      <w:r w:rsidRPr="007C7A17">
        <w:rPr>
          <w:rFonts w:ascii="Arial" w:hAnsi="Arial"/>
          <w:b/>
          <w:color w:val="000000"/>
          <w:sz w:val="22"/>
          <w:lang w:val="en-US"/>
        </w:rPr>
        <w:t>Rameder</w:t>
      </w:r>
      <w:proofErr w:type="spellEnd"/>
      <w:r w:rsidRPr="007C7A17">
        <w:rPr>
          <w:rFonts w:ascii="Arial" w:hAnsi="Arial"/>
          <w:b/>
          <w:color w:val="000000"/>
          <w:sz w:val="22"/>
          <w:lang w:val="en-US"/>
        </w:rPr>
        <w:t xml:space="preserve">. The company, with its well-known online shop at </w:t>
      </w:r>
      <w:hyperlink r:id="rId7" w:history="1">
        <w:r w:rsidRPr="007F3769">
          <w:rPr>
            <w:rStyle w:val="Hyperlink"/>
            <w:rFonts w:ascii="Arial" w:hAnsi="Arial"/>
            <w:b/>
            <w:sz w:val="22"/>
            <w:lang w:val="en-US"/>
          </w:rPr>
          <w:t>www.rameder.eu</w:t>
        </w:r>
      </w:hyperlink>
      <w:r w:rsidRPr="007C7A17">
        <w:rPr>
          <w:rFonts w:ascii="Arial" w:hAnsi="Arial"/>
          <w:b/>
          <w:color w:val="000000"/>
          <w:sz w:val="22"/>
          <w:lang w:val="en-US"/>
        </w:rPr>
        <w:t>, is Europe's leading supplier in this field.</w:t>
      </w:r>
    </w:p>
    <w:p w14:paraId="4FCC6893" w14:textId="77777777" w:rsidR="00FA3C34" w:rsidRPr="007C7A17" w:rsidRDefault="00FA3C34" w:rsidP="00FA3C34">
      <w:pPr>
        <w:ind w:left="680"/>
        <w:jc w:val="both"/>
        <w:rPr>
          <w:rFonts w:ascii="Arial" w:hAnsi="Arial"/>
          <w:b/>
          <w:color w:val="000000"/>
          <w:sz w:val="22"/>
          <w:lang w:val="en-US"/>
        </w:rPr>
      </w:pPr>
    </w:p>
    <w:p w14:paraId="6FD49F59" w14:textId="57E43F07" w:rsidR="00FA3C34" w:rsidRPr="007C7A17" w:rsidRDefault="00FA3C34" w:rsidP="00FA3C34">
      <w:pPr>
        <w:ind w:left="680"/>
        <w:jc w:val="both"/>
        <w:rPr>
          <w:rFonts w:ascii="Arial" w:hAnsi="Arial"/>
          <w:color w:val="000000"/>
          <w:sz w:val="22"/>
          <w:lang w:val="en-US"/>
        </w:rPr>
      </w:pPr>
      <w:r w:rsidRPr="007C7A17">
        <w:rPr>
          <w:rFonts w:ascii="Arial" w:hAnsi="Arial"/>
          <w:color w:val="000000"/>
          <w:sz w:val="22"/>
          <w:lang w:val="en-US"/>
        </w:rPr>
        <w:t xml:space="preserve">VW T-Roc or Audi Q2? Of course! Hyundai Tucson? </w:t>
      </w:r>
      <w:r w:rsidRPr="007C7A17">
        <w:rPr>
          <w:rFonts w:ascii="Arial" w:hAnsi="Arial"/>
          <w:noProof/>
          <w:color w:val="000000"/>
          <w:sz w:val="22"/>
          <w:lang w:val="en-US"/>
        </w:rPr>
        <w:t>This</w:t>
      </w:r>
      <w:r w:rsidRPr="007C7A17">
        <w:rPr>
          <w:rFonts w:ascii="Arial" w:hAnsi="Arial"/>
          <w:color w:val="000000"/>
          <w:sz w:val="22"/>
          <w:lang w:val="en-US"/>
        </w:rPr>
        <w:t xml:space="preserve"> works too, anyway! Mercedes GLC? Without question! Porsche </w:t>
      </w:r>
      <w:proofErr w:type="spellStart"/>
      <w:r w:rsidRPr="007C7A17">
        <w:rPr>
          <w:rFonts w:ascii="Arial" w:hAnsi="Arial"/>
          <w:color w:val="000000"/>
          <w:sz w:val="22"/>
          <w:lang w:val="en-US"/>
        </w:rPr>
        <w:t>Macan</w:t>
      </w:r>
      <w:proofErr w:type="spellEnd"/>
      <w:r w:rsidRPr="007C7A17">
        <w:rPr>
          <w:rFonts w:ascii="Arial" w:hAnsi="Arial"/>
          <w:color w:val="000000"/>
          <w:sz w:val="22"/>
          <w:lang w:val="en-US"/>
        </w:rPr>
        <w:t xml:space="preserve">? Surely! BMW X3 </w:t>
      </w:r>
      <w:r w:rsidRPr="007C7A17">
        <w:rPr>
          <w:rFonts w:ascii="Arial" w:hAnsi="Arial"/>
          <w:noProof/>
          <w:color w:val="000000"/>
          <w:sz w:val="22"/>
          <w:lang w:val="en-US"/>
        </w:rPr>
        <w:t>and</w:t>
      </w:r>
      <w:r w:rsidRPr="007C7A17">
        <w:rPr>
          <w:rFonts w:ascii="Arial" w:hAnsi="Arial"/>
          <w:color w:val="000000"/>
          <w:sz w:val="22"/>
          <w:lang w:val="en-US"/>
        </w:rPr>
        <w:t xml:space="preserve"> X5? The full range! All of these and almost all other models available can be </w:t>
      </w:r>
      <w:r w:rsidRPr="007C7A17">
        <w:rPr>
          <w:rFonts w:ascii="Arial" w:hAnsi="Arial"/>
          <w:noProof/>
          <w:color w:val="000000"/>
          <w:sz w:val="22"/>
          <w:lang w:val="en-US"/>
        </w:rPr>
        <w:t>quickly</w:t>
      </w:r>
      <w:r w:rsidRPr="007C7A17">
        <w:rPr>
          <w:rFonts w:ascii="Arial" w:hAnsi="Arial"/>
          <w:color w:val="000000"/>
          <w:sz w:val="22"/>
          <w:lang w:val="en-US"/>
        </w:rPr>
        <w:t xml:space="preserve"> turned into a towing vehicle using a </w:t>
      </w:r>
      <w:proofErr w:type="spellStart"/>
      <w:r w:rsidRPr="007C7A17">
        <w:rPr>
          <w:rFonts w:ascii="Arial" w:hAnsi="Arial"/>
          <w:color w:val="000000"/>
          <w:sz w:val="22"/>
          <w:lang w:val="en-US"/>
        </w:rPr>
        <w:t>towbar</w:t>
      </w:r>
      <w:proofErr w:type="spellEnd"/>
      <w:r w:rsidRPr="007C7A17">
        <w:rPr>
          <w:rFonts w:ascii="Arial" w:hAnsi="Arial"/>
          <w:color w:val="000000"/>
          <w:sz w:val="22"/>
          <w:lang w:val="en-US"/>
        </w:rPr>
        <w:t xml:space="preserve"> </w:t>
      </w:r>
      <w:r w:rsidRPr="007C7A17">
        <w:rPr>
          <w:rFonts w:ascii="Arial" w:hAnsi="Arial"/>
          <w:noProof/>
          <w:color w:val="000000"/>
          <w:sz w:val="22"/>
          <w:lang w:val="en-US"/>
        </w:rPr>
        <w:t>acquired</w:t>
      </w:r>
      <w:r w:rsidRPr="007C7A17">
        <w:rPr>
          <w:rFonts w:ascii="Arial" w:hAnsi="Arial"/>
          <w:color w:val="000000"/>
          <w:sz w:val="22"/>
          <w:lang w:val="en-US"/>
        </w:rPr>
        <w:t xml:space="preserve"> from </w:t>
      </w:r>
      <w:proofErr w:type="spellStart"/>
      <w:r w:rsidRPr="007C7A17">
        <w:rPr>
          <w:rFonts w:ascii="Arial" w:hAnsi="Arial"/>
          <w:b/>
          <w:color w:val="000000"/>
          <w:sz w:val="22"/>
          <w:lang w:val="en-US"/>
        </w:rPr>
        <w:t>Rameder</w:t>
      </w:r>
      <w:proofErr w:type="spellEnd"/>
      <w:r w:rsidRPr="007C7A17">
        <w:rPr>
          <w:rFonts w:ascii="Arial" w:hAnsi="Arial"/>
          <w:color w:val="000000"/>
          <w:sz w:val="22"/>
          <w:lang w:val="en-US"/>
        </w:rPr>
        <w:t xml:space="preserve">. It does not matter if a rigid coupling or a fancy detachable one </w:t>
      </w:r>
      <w:r w:rsidRPr="007C7A17">
        <w:rPr>
          <w:rFonts w:ascii="Arial" w:hAnsi="Arial"/>
          <w:noProof/>
          <w:color w:val="000000"/>
          <w:sz w:val="22"/>
          <w:lang w:val="en-US"/>
        </w:rPr>
        <w:t>is desired</w:t>
      </w:r>
      <w:r w:rsidRPr="007C7A17">
        <w:rPr>
          <w:rFonts w:ascii="Arial" w:hAnsi="Arial"/>
          <w:color w:val="000000"/>
          <w:sz w:val="22"/>
          <w:lang w:val="en-US"/>
        </w:rPr>
        <w:t xml:space="preserve">. Even </w:t>
      </w:r>
      <w:proofErr w:type="spellStart"/>
      <w:r w:rsidRPr="007C7A17">
        <w:rPr>
          <w:rFonts w:ascii="Arial" w:hAnsi="Arial"/>
          <w:color w:val="000000"/>
          <w:sz w:val="22"/>
          <w:lang w:val="en-US"/>
        </w:rPr>
        <w:t>swivelling</w:t>
      </w:r>
      <w:proofErr w:type="spellEnd"/>
      <w:r w:rsidRPr="007C7A17">
        <w:rPr>
          <w:rFonts w:ascii="Arial" w:hAnsi="Arial"/>
          <w:color w:val="000000"/>
          <w:sz w:val="22"/>
          <w:lang w:val="en-US"/>
        </w:rPr>
        <w:t xml:space="preserve"> versions are possible. </w:t>
      </w:r>
      <w:r w:rsidR="0010445C">
        <w:rPr>
          <w:rFonts w:ascii="Arial" w:hAnsi="Arial"/>
          <w:color w:val="000000"/>
          <w:sz w:val="22"/>
          <w:lang w:val="en-US"/>
        </w:rPr>
        <w:t>I</w:t>
      </w:r>
      <w:r w:rsidRPr="007C7A17">
        <w:rPr>
          <w:rFonts w:ascii="Arial" w:hAnsi="Arial"/>
          <w:color w:val="000000"/>
          <w:sz w:val="22"/>
          <w:lang w:val="en-US"/>
        </w:rPr>
        <w:t xml:space="preserve">f you prefer a classic "SUV" instead of a stylish SUV from the top brands such as Land Rover Defender, Jeep Wrangler, Toyota Land Cruiser or the "classic" G-Class, </w:t>
      </w:r>
      <w:proofErr w:type="spellStart"/>
      <w:r w:rsidRPr="007C7A17">
        <w:rPr>
          <w:rFonts w:ascii="Arial" w:hAnsi="Arial"/>
          <w:b/>
          <w:color w:val="000000"/>
          <w:sz w:val="22"/>
          <w:lang w:val="en-US"/>
        </w:rPr>
        <w:t>Rameder</w:t>
      </w:r>
      <w:proofErr w:type="spellEnd"/>
      <w:r w:rsidRPr="007C7A17">
        <w:rPr>
          <w:rFonts w:ascii="Arial" w:hAnsi="Arial"/>
          <w:color w:val="000000"/>
          <w:sz w:val="22"/>
          <w:lang w:val="en-US"/>
        </w:rPr>
        <w:t xml:space="preserve"> remains, with its offer at </w:t>
      </w:r>
      <w:hyperlink r:id="rId8" w:history="1">
        <w:r w:rsidRPr="007F3769">
          <w:rPr>
            <w:rStyle w:val="Hyperlink"/>
            <w:rFonts w:ascii="Arial" w:hAnsi="Arial"/>
            <w:sz w:val="22"/>
            <w:lang w:val="en-US"/>
          </w:rPr>
          <w:t>www.rameder.eu</w:t>
        </w:r>
      </w:hyperlink>
      <w:r w:rsidRPr="007C7A17">
        <w:rPr>
          <w:rFonts w:ascii="Arial" w:hAnsi="Arial"/>
          <w:color w:val="000000"/>
          <w:sz w:val="22"/>
          <w:lang w:val="en-US"/>
        </w:rPr>
        <w:t>, the right choice.</w:t>
      </w:r>
    </w:p>
    <w:p w14:paraId="4AF21244" w14:textId="77777777" w:rsidR="00FA3C34" w:rsidRPr="007C7A17" w:rsidRDefault="00FA3C34" w:rsidP="00FA3C34">
      <w:pPr>
        <w:ind w:left="680"/>
        <w:jc w:val="both"/>
        <w:rPr>
          <w:rFonts w:ascii="Arial" w:hAnsi="Arial"/>
          <w:color w:val="000000"/>
          <w:sz w:val="22"/>
          <w:lang w:val="en-US"/>
        </w:rPr>
      </w:pPr>
    </w:p>
    <w:p w14:paraId="43B39B23" w14:textId="665F6FBE" w:rsidR="00FA3C34" w:rsidRPr="007C7A17" w:rsidRDefault="00FA3C34" w:rsidP="00FA3C34">
      <w:pPr>
        <w:ind w:left="680"/>
        <w:jc w:val="both"/>
        <w:rPr>
          <w:rFonts w:ascii="Arial" w:hAnsi="Arial"/>
          <w:color w:val="000000"/>
          <w:sz w:val="22"/>
          <w:lang w:val="en-US"/>
        </w:rPr>
      </w:pPr>
      <w:r w:rsidRPr="007C7A17">
        <w:rPr>
          <w:rFonts w:ascii="Arial" w:hAnsi="Arial"/>
          <w:color w:val="000000"/>
          <w:sz w:val="22"/>
          <w:lang w:val="en-US"/>
        </w:rPr>
        <w:t xml:space="preserve">The "big fish", towing a large boat - whether with </w:t>
      </w:r>
      <w:r w:rsidRPr="007C7A17">
        <w:rPr>
          <w:rFonts w:ascii="Arial" w:hAnsi="Arial"/>
          <w:noProof/>
          <w:color w:val="000000"/>
          <w:sz w:val="22"/>
          <w:lang w:val="en-US"/>
        </w:rPr>
        <w:t>an SUV</w:t>
      </w:r>
      <w:r w:rsidRPr="007C7A17">
        <w:rPr>
          <w:rFonts w:ascii="Arial" w:hAnsi="Arial"/>
          <w:color w:val="000000"/>
          <w:sz w:val="22"/>
          <w:lang w:val="en-US"/>
        </w:rPr>
        <w:t xml:space="preserve">, an off-roader or a pick-up - has an interesting special meaning in the language of the world of trailer transport. Because </w:t>
      </w:r>
      <w:r w:rsidRPr="007C7A17">
        <w:rPr>
          <w:rFonts w:ascii="Arial" w:hAnsi="Arial"/>
          <w:noProof/>
          <w:color w:val="000000"/>
          <w:sz w:val="22"/>
          <w:lang w:val="en-US"/>
        </w:rPr>
        <w:t>regarding</w:t>
      </w:r>
      <w:r w:rsidRPr="007C7A17">
        <w:rPr>
          <w:rFonts w:ascii="Arial" w:hAnsi="Arial"/>
          <w:color w:val="000000"/>
          <w:sz w:val="22"/>
          <w:lang w:val="en-US"/>
        </w:rPr>
        <w:t xml:space="preserve"> trailer loading capacity, many models from this segment can bring the boat to the water, and this is not possible with </w:t>
      </w:r>
      <w:r w:rsidRPr="007C7A17">
        <w:rPr>
          <w:rFonts w:ascii="Arial" w:hAnsi="Arial"/>
          <w:noProof/>
          <w:color w:val="000000"/>
          <w:sz w:val="22"/>
          <w:lang w:val="en-US"/>
        </w:rPr>
        <w:t>a normal</w:t>
      </w:r>
      <w:r w:rsidRPr="007C7A17">
        <w:rPr>
          <w:rFonts w:ascii="Arial" w:hAnsi="Arial"/>
          <w:color w:val="000000"/>
          <w:sz w:val="22"/>
          <w:lang w:val="en-US"/>
        </w:rPr>
        <w:t xml:space="preserve"> vehicle. Vehicles such as the VW </w:t>
      </w:r>
      <w:proofErr w:type="spellStart"/>
      <w:r w:rsidRPr="007C7A17">
        <w:rPr>
          <w:rFonts w:ascii="Arial" w:hAnsi="Arial"/>
          <w:color w:val="000000"/>
          <w:sz w:val="22"/>
          <w:lang w:val="en-US"/>
        </w:rPr>
        <w:t>Touareg</w:t>
      </w:r>
      <w:proofErr w:type="spellEnd"/>
      <w:r w:rsidRPr="007C7A17">
        <w:rPr>
          <w:rFonts w:ascii="Arial" w:hAnsi="Arial"/>
          <w:color w:val="000000"/>
          <w:sz w:val="22"/>
          <w:lang w:val="en-US"/>
        </w:rPr>
        <w:t xml:space="preserve">, BMW X5, Audi Q7, Range Rover Sport or Porsche Cayenne may take up to 3.5 </w:t>
      </w:r>
      <w:proofErr w:type="spellStart"/>
      <w:r w:rsidRPr="007C7A17">
        <w:rPr>
          <w:rFonts w:ascii="Arial" w:hAnsi="Arial"/>
          <w:color w:val="000000"/>
          <w:sz w:val="22"/>
          <w:lang w:val="en-US"/>
        </w:rPr>
        <w:t>tonnes</w:t>
      </w:r>
      <w:proofErr w:type="spellEnd"/>
      <w:r w:rsidRPr="007C7A17">
        <w:rPr>
          <w:rFonts w:ascii="Arial" w:hAnsi="Arial"/>
          <w:color w:val="000000"/>
          <w:sz w:val="22"/>
          <w:lang w:val="en-US"/>
        </w:rPr>
        <w:t xml:space="preserve"> in combination with a trailer</w:t>
      </w:r>
      <w:r w:rsidR="0010445C">
        <w:rPr>
          <w:rFonts w:ascii="Arial" w:hAnsi="Arial"/>
          <w:color w:val="000000"/>
          <w:sz w:val="22"/>
          <w:lang w:val="en-US"/>
        </w:rPr>
        <w:t xml:space="preserve"> with brakes</w:t>
      </w:r>
      <w:r w:rsidRPr="007C7A17">
        <w:rPr>
          <w:rFonts w:ascii="Arial" w:hAnsi="Arial"/>
          <w:color w:val="000000"/>
          <w:sz w:val="22"/>
          <w:lang w:val="en-US"/>
        </w:rPr>
        <w:t xml:space="preserve">. Even horse trailers, </w:t>
      </w:r>
      <w:r w:rsidRPr="007C7A17">
        <w:rPr>
          <w:rFonts w:ascii="Arial" w:hAnsi="Arial"/>
          <w:noProof/>
          <w:color w:val="000000"/>
          <w:sz w:val="22"/>
          <w:lang w:val="en-US"/>
        </w:rPr>
        <w:t>car</w:t>
      </w:r>
      <w:r w:rsidRPr="007C7A17">
        <w:rPr>
          <w:rFonts w:ascii="Arial" w:hAnsi="Arial"/>
          <w:color w:val="000000"/>
          <w:sz w:val="22"/>
          <w:lang w:val="en-US"/>
        </w:rPr>
        <w:t xml:space="preserve"> or boat trailers are no longer a problem. And if you want more than that, you </w:t>
      </w:r>
      <w:proofErr w:type="gramStart"/>
      <w:r w:rsidRPr="007C7A17">
        <w:rPr>
          <w:rFonts w:ascii="Arial" w:hAnsi="Arial"/>
          <w:color w:val="000000"/>
          <w:sz w:val="22"/>
          <w:lang w:val="en-US"/>
        </w:rPr>
        <w:t>have to</w:t>
      </w:r>
      <w:proofErr w:type="gramEnd"/>
      <w:r w:rsidRPr="007C7A17">
        <w:rPr>
          <w:rFonts w:ascii="Arial" w:hAnsi="Arial"/>
          <w:color w:val="000000"/>
          <w:sz w:val="22"/>
          <w:lang w:val="en-US"/>
        </w:rPr>
        <w:t xml:space="preserve"> drive a truck.</w:t>
      </w:r>
    </w:p>
    <w:p w14:paraId="5C535EC9" w14:textId="77777777" w:rsidR="00FA3C34" w:rsidRPr="007C7A17" w:rsidRDefault="00FA3C34" w:rsidP="00FA3C34">
      <w:pPr>
        <w:ind w:left="680"/>
        <w:jc w:val="both"/>
        <w:rPr>
          <w:rFonts w:ascii="Arial" w:hAnsi="Arial"/>
          <w:color w:val="000000"/>
          <w:sz w:val="22"/>
          <w:lang w:val="en-US"/>
        </w:rPr>
      </w:pPr>
    </w:p>
    <w:p w14:paraId="05683365" w14:textId="000C8B0B" w:rsidR="00FA3C34" w:rsidRDefault="00FA3C34" w:rsidP="00FA3C34">
      <w:pPr>
        <w:ind w:left="680"/>
        <w:jc w:val="both"/>
        <w:rPr>
          <w:rFonts w:ascii="Arial" w:hAnsi="Arial"/>
          <w:color w:val="000000"/>
          <w:sz w:val="22"/>
          <w:lang w:val="en-US"/>
        </w:rPr>
      </w:pPr>
      <w:r w:rsidRPr="007C7A17">
        <w:rPr>
          <w:rFonts w:ascii="Arial" w:hAnsi="Arial"/>
          <w:color w:val="000000"/>
          <w:sz w:val="22"/>
          <w:lang w:val="en-US"/>
        </w:rPr>
        <w:t xml:space="preserve">But how does one know what can </w:t>
      </w:r>
      <w:r w:rsidRPr="007C7A17">
        <w:rPr>
          <w:rFonts w:ascii="Arial" w:hAnsi="Arial"/>
          <w:noProof/>
          <w:color w:val="000000"/>
          <w:sz w:val="22"/>
          <w:lang w:val="en-US"/>
        </w:rPr>
        <w:t>be towed</w:t>
      </w:r>
      <w:r w:rsidRPr="007C7A17">
        <w:rPr>
          <w:rFonts w:ascii="Arial" w:hAnsi="Arial"/>
          <w:color w:val="000000"/>
          <w:sz w:val="22"/>
          <w:lang w:val="en-US"/>
        </w:rPr>
        <w:t xml:space="preserve"> with a </w:t>
      </w:r>
      <w:proofErr w:type="gramStart"/>
      <w:r w:rsidRPr="007C7A17">
        <w:rPr>
          <w:rFonts w:ascii="Arial" w:hAnsi="Arial"/>
          <w:color w:val="000000"/>
          <w:sz w:val="22"/>
          <w:lang w:val="en-US"/>
        </w:rPr>
        <w:t>particular vehicle</w:t>
      </w:r>
      <w:proofErr w:type="gramEnd"/>
      <w:r w:rsidRPr="007C7A17">
        <w:rPr>
          <w:rFonts w:ascii="Arial" w:hAnsi="Arial"/>
          <w:color w:val="000000"/>
          <w:sz w:val="22"/>
          <w:lang w:val="en-US"/>
        </w:rPr>
        <w:t xml:space="preserve">? In most cases, the trailer loading capacity </w:t>
      </w:r>
      <w:r w:rsidRPr="007C7A17">
        <w:rPr>
          <w:rFonts w:ascii="Arial" w:hAnsi="Arial"/>
          <w:noProof/>
          <w:color w:val="000000"/>
          <w:sz w:val="22"/>
          <w:lang w:val="en-US"/>
        </w:rPr>
        <w:t>is mentioned</w:t>
      </w:r>
      <w:r w:rsidRPr="007C7A17">
        <w:rPr>
          <w:rFonts w:ascii="Arial" w:hAnsi="Arial"/>
          <w:color w:val="000000"/>
          <w:sz w:val="22"/>
          <w:lang w:val="en-US"/>
        </w:rPr>
        <w:t xml:space="preserve"> in the vehicle documents. Another </w:t>
      </w:r>
      <w:r w:rsidR="00AE2481">
        <w:rPr>
          <w:rFonts w:ascii="Arial" w:hAnsi="Arial"/>
          <w:noProof/>
          <w:color w:val="000000"/>
          <w:sz w:val="22"/>
          <w:lang w:val="en-US"/>
        </w:rPr>
        <w:t>important</w:t>
      </w:r>
      <w:r w:rsidRPr="007C7A17">
        <w:rPr>
          <w:rFonts w:ascii="Arial" w:hAnsi="Arial"/>
          <w:color w:val="000000"/>
          <w:sz w:val="22"/>
          <w:lang w:val="en-US"/>
        </w:rPr>
        <w:t xml:space="preserve"> value is the permissible vertical load, which can </w:t>
      </w:r>
      <w:r w:rsidRPr="007C7A17">
        <w:rPr>
          <w:rFonts w:ascii="Arial" w:hAnsi="Arial"/>
          <w:noProof/>
          <w:color w:val="000000"/>
          <w:sz w:val="22"/>
          <w:lang w:val="en-US"/>
        </w:rPr>
        <w:t>be found</w:t>
      </w:r>
      <w:r w:rsidRPr="007C7A17">
        <w:rPr>
          <w:rFonts w:ascii="Arial" w:hAnsi="Arial"/>
          <w:color w:val="000000"/>
          <w:sz w:val="22"/>
          <w:lang w:val="en-US"/>
        </w:rPr>
        <w:t xml:space="preserve"> on the </w:t>
      </w:r>
      <w:r w:rsidRPr="007C7A17">
        <w:rPr>
          <w:rFonts w:ascii="Arial" w:hAnsi="Arial"/>
          <w:noProof/>
          <w:color w:val="000000"/>
          <w:sz w:val="22"/>
          <w:lang w:val="en-US"/>
        </w:rPr>
        <w:t>respective</w:t>
      </w:r>
      <w:r w:rsidRPr="007C7A17">
        <w:rPr>
          <w:rFonts w:ascii="Arial" w:hAnsi="Arial"/>
          <w:color w:val="000000"/>
          <w:sz w:val="22"/>
          <w:lang w:val="en-US"/>
        </w:rPr>
        <w:t xml:space="preserve"> nameplate of the </w:t>
      </w:r>
      <w:proofErr w:type="spellStart"/>
      <w:r w:rsidRPr="007C7A17">
        <w:rPr>
          <w:rFonts w:ascii="Arial" w:hAnsi="Arial"/>
          <w:color w:val="000000"/>
          <w:sz w:val="22"/>
          <w:lang w:val="en-US"/>
        </w:rPr>
        <w:t>towbar</w:t>
      </w:r>
      <w:proofErr w:type="spellEnd"/>
      <w:r w:rsidRPr="007C7A17">
        <w:rPr>
          <w:rFonts w:ascii="Arial" w:hAnsi="Arial"/>
          <w:color w:val="000000"/>
          <w:sz w:val="22"/>
          <w:lang w:val="en-US"/>
        </w:rPr>
        <w:t xml:space="preserve"> and trailer. It indicates the maximum weight that can be loaded vertically from above on the ball head of the </w:t>
      </w:r>
      <w:proofErr w:type="spellStart"/>
      <w:r w:rsidRPr="007C7A17">
        <w:rPr>
          <w:rFonts w:ascii="Arial" w:hAnsi="Arial"/>
          <w:color w:val="000000"/>
          <w:sz w:val="22"/>
          <w:lang w:val="en-US"/>
        </w:rPr>
        <w:t>towbar</w:t>
      </w:r>
      <w:proofErr w:type="spellEnd"/>
      <w:r w:rsidRPr="007C7A17">
        <w:rPr>
          <w:rFonts w:ascii="Arial" w:hAnsi="Arial"/>
          <w:color w:val="000000"/>
          <w:sz w:val="22"/>
          <w:lang w:val="en-US"/>
        </w:rPr>
        <w:t xml:space="preserve">. Except for bike carriers, this value does not necessarily derive from the weight of the trailer, but it depends heavily on the distribution of the load. In this case, the occurring leverage must </w:t>
      </w:r>
      <w:r w:rsidRPr="007C7A17">
        <w:rPr>
          <w:rFonts w:ascii="Arial" w:hAnsi="Arial"/>
          <w:noProof/>
          <w:color w:val="000000"/>
          <w:sz w:val="22"/>
          <w:lang w:val="en-US"/>
        </w:rPr>
        <w:t>be considered</w:t>
      </w:r>
      <w:r w:rsidRPr="007C7A17">
        <w:rPr>
          <w:rFonts w:ascii="Arial" w:hAnsi="Arial"/>
          <w:color w:val="000000"/>
          <w:sz w:val="22"/>
          <w:lang w:val="en-US"/>
        </w:rPr>
        <w:t xml:space="preserve">. Should any further questions arise, the phone hotline from </w:t>
      </w:r>
      <w:proofErr w:type="spellStart"/>
      <w:r w:rsidRPr="007C7A17">
        <w:rPr>
          <w:rFonts w:ascii="Arial" w:hAnsi="Arial"/>
          <w:b/>
          <w:color w:val="000000"/>
          <w:sz w:val="22"/>
          <w:lang w:val="en-US"/>
        </w:rPr>
        <w:t>Rameder</w:t>
      </w:r>
      <w:proofErr w:type="spellEnd"/>
      <w:r w:rsidRPr="007C7A17">
        <w:rPr>
          <w:rFonts w:ascii="Arial" w:hAnsi="Arial"/>
          <w:color w:val="000000"/>
          <w:sz w:val="22"/>
          <w:lang w:val="en-US"/>
        </w:rPr>
        <w:t xml:space="preserve"> will help you competently - whether it is about </w:t>
      </w:r>
      <w:r w:rsidRPr="007C7A17">
        <w:rPr>
          <w:rFonts w:ascii="Arial" w:hAnsi="Arial"/>
          <w:noProof/>
          <w:color w:val="000000"/>
          <w:sz w:val="22"/>
          <w:lang w:val="en-US"/>
        </w:rPr>
        <w:t>an SUV</w:t>
      </w:r>
      <w:r w:rsidRPr="007C7A17">
        <w:rPr>
          <w:rFonts w:ascii="Arial" w:hAnsi="Arial"/>
          <w:color w:val="000000"/>
          <w:sz w:val="22"/>
          <w:lang w:val="en-US"/>
        </w:rPr>
        <w:t xml:space="preserve"> or not.</w:t>
      </w:r>
      <w:bookmarkStart w:id="0" w:name="_GoBack"/>
      <w:bookmarkEnd w:id="0"/>
    </w:p>
    <w:p w14:paraId="175F8D65" w14:textId="47C00A12" w:rsidR="00B632DE" w:rsidRDefault="00B632DE" w:rsidP="00FA3C34">
      <w:pPr>
        <w:ind w:left="680"/>
        <w:jc w:val="both"/>
        <w:rPr>
          <w:rFonts w:ascii="Arial" w:hAnsi="Arial"/>
          <w:color w:val="000000"/>
          <w:sz w:val="22"/>
          <w:lang w:val="en-US"/>
        </w:rPr>
      </w:pPr>
    </w:p>
    <w:p w14:paraId="2D4F3F17" w14:textId="77777777" w:rsidR="00B632DE" w:rsidRPr="007C7A17" w:rsidRDefault="00B632DE" w:rsidP="00FA3C34">
      <w:pPr>
        <w:ind w:left="680"/>
        <w:jc w:val="both"/>
        <w:rPr>
          <w:rFonts w:ascii="Arial" w:hAnsi="Arial"/>
          <w:color w:val="000000"/>
          <w:sz w:val="22"/>
          <w:lang w:val="en-US"/>
        </w:rPr>
      </w:pPr>
    </w:p>
    <w:p w14:paraId="11284221" w14:textId="77777777" w:rsidR="00945611" w:rsidRPr="005E1ADC" w:rsidRDefault="00945611" w:rsidP="0027503E">
      <w:pPr>
        <w:ind w:left="680"/>
        <w:jc w:val="both"/>
        <w:rPr>
          <w:rFonts w:ascii="Arial" w:hAnsi="Arial"/>
          <w:color w:val="000000"/>
          <w:sz w:val="22"/>
          <w:lang w:val="en-US"/>
        </w:rPr>
      </w:pPr>
    </w:p>
    <w:p w14:paraId="131D2266" w14:textId="77777777" w:rsidR="004F108F" w:rsidRDefault="004F108F" w:rsidP="004F108F">
      <w:pPr>
        <w:ind w:left="680"/>
        <w:rPr>
          <w:rStyle w:val="Hyperlink"/>
          <w:lang w:val="en-GB"/>
        </w:rPr>
      </w:pPr>
      <w:r>
        <w:rPr>
          <w:rFonts w:ascii="Arial" w:hAnsi="Arial"/>
          <w:color w:val="000000"/>
          <w:sz w:val="22"/>
          <w:lang w:val="en-GB"/>
        </w:rPr>
        <w:t xml:space="preserve">Please do also visit us on Facebook at </w:t>
      </w:r>
      <w:hyperlink r:id="rId9" w:history="1">
        <w:r>
          <w:rPr>
            <w:rStyle w:val="Hyperlink"/>
            <w:rFonts w:ascii="Arial" w:hAnsi="Arial"/>
            <w:sz w:val="22"/>
            <w:lang w:val="en-GB"/>
          </w:rPr>
          <w:t>www.facebook.com/rameder.de</w:t>
        </w:r>
      </w:hyperlink>
    </w:p>
    <w:p w14:paraId="5FBD619E" w14:textId="77777777" w:rsidR="004F108F" w:rsidRPr="004F108F" w:rsidRDefault="004F108F" w:rsidP="004F108F">
      <w:pPr>
        <w:ind w:left="680"/>
        <w:rPr>
          <w:color w:val="000000"/>
          <w:lang w:val="en-US"/>
        </w:rPr>
      </w:pPr>
    </w:p>
    <w:p w14:paraId="7F56DDEF" w14:textId="77777777" w:rsidR="004F108F" w:rsidRDefault="004F108F" w:rsidP="004F108F">
      <w:pPr>
        <w:ind w:left="680"/>
        <w:rPr>
          <w:rFonts w:ascii="Arial" w:hAnsi="Arial"/>
          <w:color w:val="000000"/>
          <w:sz w:val="22"/>
          <w:lang w:val="en-GB"/>
        </w:rPr>
      </w:pPr>
      <w:r>
        <w:rPr>
          <w:rFonts w:ascii="Arial" w:hAnsi="Arial"/>
          <w:color w:val="000000"/>
          <w:sz w:val="22"/>
          <w:lang w:val="en-GB"/>
        </w:rPr>
        <w:t xml:space="preserve">... or on Google+: </w:t>
      </w:r>
      <w:hyperlink r:id="rId10" w:history="1">
        <w:r>
          <w:rPr>
            <w:rStyle w:val="Hyperlink"/>
            <w:rFonts w:ascii="Arial" w:hAnsi="Arial"/>
            <w:sz w:val="22"/>
            <w:lang w:val="en-GB"/>
          </w:rPr>
          <w:t>plus.google.com/s/</w:t>
        </w:r>
        <w:proofErr w:type="spellStart"/>
        <w:r>
          <w:rPr>
            <w:rStyle w:val="Hyperlink"/>
            <w:rFonts w:ascii="Arial" w:hAnsi="Arial"/>
            <w:sz w:val="22"/>
            <w:lang w:val="en-GB"/>
          </w:rPr>
          <w:t>Rameder</w:t>
        </w:r>
        <w:proofErr w:type="spellEnd"/>
      </w:hyperlink>
    </w:p>
    <w:p w14:paraId="052E1417" w14:textId="77777777" w:rsidR="00687FA5" w:rsidRPr="004F108F" w:rsidRDefault="00687FA5" w:rsidP="00C31BDD">
      <w:pPr>
        <w:ind w:left="680"/>
        <w:rPr>
          <w:rFonts w:ascii="Arial" w:hAnsi="Arial"/>
          <w:sz w:val="22"/>
          <w:lang w:val="en-GB"/>
        </w:rPr>
      </w:pPr>
    </w:p>
    <w:p w14:paraId="53C5584C" w14:textId="77777777" w:rsidR="00687FA5" w:rsidRPr="00A93FE7" w:rsidRDefault="00687FA5" w:rsidP="00C31BDD">
      <w:pPr>
        <w:ind w:left="680"/>
        <w:rPr>
          <w:rFonts w:ascii="Arial" w:hAnsi="Arial"/>
          <w:sz w:val="22"/>
          <w:lang w:val="en-US"/>
        </w:rPr>
      </w:pPr>
    </w:p>
    <w:p w14:paraId="6F14A84A" w14:textId="77777777" w:rsidR="00C31BDD" w:rsidRPr="00A93FE7" w:rsidRDefault="00C31BDD" w:rsidP="00C31BDD">
      <w:pPr>
        <w:pBdr>
          <w:bottom w:val="single" w:sz="12" w:space="1" w:color="auto"/>
        </w:pBdr>
        <w:ind w:left="680"/>
        <w:rPr>
          <w:rFonts w:ascii="Arial" w:hAnsi="Arial" w:cs="Arial"/>
          <w:b/>
          <w:lang w:val="en-US"/>
        </w:rPr>
      </w:pPr>
    </w:p>
    <w:p w14:paraId="06890F34" w14:textId="77777777" w:rsidR="00C31BDD" w:rsidRPr="00A93FE7" w:rsidRDefault="00C31BDD" w:rsidP="00C31BDD">
      <w:pPr>
        <w:ind w:left="680"/>
        <w:rPr>
          <w:rFonts w:ascii="Arial" w:hAnsi="Arial" w:cs="Arial"/>
          <w:b/>
          <w:sz w:val="20"/>
          <w:u w:val="single"/>
          <w:lang w:val="en-US"/>
        </w:rPr>
      </w:pPr>
    </w:p>
    <w:p w14:paraId="7D92EFE2" w14:textId="77777777" w:rsidR="00A2777B" w:rsidRPr="00BC75FA" w:rsidRDefault="00A2777B" w:rsidP="00A2777B">
      <w:pPr>
        <w:pStyle w:val="Textkrper2"/>
        <w:ind w:left="680"/>
        <w:rPr>
          <w:rFonts w:ascii="Arial" w:hAnsi="Arial" w:cs="Arial"/>
          <w:b w:val="0"/>
          <w:sz w:val="20"/>
          <w:szCs w:val="18"/>
        </w:rPr>
      </w:pPr>
      <w:r w:rsidRPr="00B06258">
        <w:rPr>
          <w:rFonts w:ascii="Arial" w:hAnsi="Arial" w:cs="Arial"/>
          <w:sz w:val="20"/>
          <w:szCs w:val="18"/>
          <w:u w:val="single"/>
        </w:rPr>
        <w:t xml:space="preserve">Press </w:t>
      </w:r>
      <w:proofErr w:type="spellStart"/>
      <w:r w:rsidRPr="00B06258">
        <w:rPr>
          <w:rFonts w:ascii="Arial" w:hAnsi="Arial" w:cs="Arial"/>
          <w:sz w:val="20"/>
          <w:szCs w:val="18"/>
          <w:u w:val="single"/>
        </w:rPr>
        <w:t>contact</w:t>
      </w:r>
      <w:proofErr w:type="spellEnd"/>
      <w:r w:rsidRPr="007105D4">
        <w:rPr>
          <w:rFonts w:ascii="Arial" w:hAnsi="Arial" w:cs="Arial"/>
          <w:sz w:val="20"/>
          <w:szCs w:val="18"/>
          <w:u w:val="single"/>
        </w:rPr>
        <w:t>:</w:t>
      </w:r>
      <w:r w:rsidRPr="00B06258">
        <w:rPr>
          <w:rFonts w:ascii="Arial" w:hAnsi="Arial" w:cs="Arial"/>
          <w:sz w:val="20"/>
          <w:szCs w:val="18"/>
        </w:rPr>
        <w:t xml:space="preserve"> </w:t>
      </w:r>
      <w:proofErr w:type="spellStart"/>
      <w:r w:rsidRPr="00B06258">
        <w:rPr>
          <w:rFonts w:ascii="Arial" w:hAnsi="Arial" w:cs="Arial"/>
          <w:sz w:val="20"/>
          <w:szCs w:val="18"/>
        </w:rPr>
        <w:t>Rameder</w:t>
      </w:r>
      <w:proofErr w:type="spellEnd"/>
      <w:r w:rsidRPr="00926962">
        <w:rPr>
          <w:rFonts w:ascii="Arial" w:hAnsi="Arial" w:cs="Arial"/>
          <w:b w:val="0"/>
          <w:sz w:val="20"/>
          <w:szCs w:val="18"/>
        </w:rPr>
        <w:t>;</w:t>
      </w:r>
      <w:r w:rsidRPr="00050FE8">
        <w:rPr>
          <w:rFonts w:ascii="Arial" w:hAnsi="Arial" w:cs="Arial"/>
          <w:b w:val="0"/>
          <w:sz w:val="20"/>
          <w:szCs w:val="18"/>
        </w:rPr>
        <w:t xml:space="preserve"> </w:t>
      </w:r>
      <w:r w:rsidRPr="00B06258">
        <w:rPr>
          <w:rFonts w:ascii="Arial" w:hAnsi="Arial" w:cs="Arial"/>
          <w:b w:val="0"/>
          <w:sz w:val="20"/>
          <w:szCs w:val="18"/>
        </w:rPr>
        <w:t xml:space="preserve">Jens Waldmann, Am Eichberg Flauer </w:t>
      </w:r>
      <w:r w:rsidRPr="00BC75FA">
        <w:rPr>
          <w:rFonts w:ascii="Arial" w:hAnsi="Arial" w:cs="Arial"/>
          <w:b w:val="0"/>
          <w:sz w:val="20"/>
          <w:szCs w:val="18"/>
        </w:rPr>
        <w:t xml:space="preserve">1; D-07338 Leutenberg OT </w:t>
      </w:r>
      <w:proofErr w:type="spellStart"/>
      <w:r w:rsidRPr="00BC75FA">
        <w:rPr>
          <w:rFonts w:ascii="Arial" w:hAnsi="Arial" w:cs="Arial"/>
          <w:b w:val="0"/>
          <w:sz w:val="20"/>
          <w:szCs w:val="18"/>
        </w:rPr>
        <w:t>Munschwitz</w:t>
      </w:r>
      <w:proofErr w:type="spellEnd"/>
      <w:r>
        <w:rPr>
          <w:rFonts w:ascii="Arial" w:hAnsi="Arial" w:cs="Arial"/>
          <w:b w:val="0"/>
          <w:sz w:val="20"/>
          <w:szCs w:val="18"/>
        </w:rPr>
        <w:t>;</w:t>
      </w:r>
      <w:r w:rsidRPr="00BC75FA">
        <w:rPr>
          <w:rFonts w:ascii="Arial" w:hAnsi="Arial" w:cs="Arial"/>
          <w:b w:val="0"/>
          <w:sz w:val="20"/>
          <w:szCs w:val="18"/>
        </w:rPr>
        <w:t xml:space="preserve"> </w:t>
      </w:r>
      <w:r>
        <w:rPr>
          <w:rFonts w:ascii="Arial" w:hAnsi="Arial" w:cs="Arial"/>
          <w:b w:val="0"/>
          <w:sz w:val="20"/>
          <w:szCs w:val="18"/>
        </w:rPr>
        <w:t xml:space="preserve">Phone: </w:t>
      </w:r>
      <w:r w:rsidRPr="00492671">
        <w:rPr>
          <w:rFonts w:ascii="Arial" w:hAnsi="Arial" w:cs="Arial"/>
          <w:b w:val="0"/>
          <w:sz w:val="20"/>
          <w:szCs w:val="18"/>
          <w:lang w:val="fr-CH"/>
        </w:rPr>
        <w:t>+49-36734/35-750; Fax: +49-36734/35-753</w:t>
      </w:r>
      <w:r>
        <w:rPr>
          <w:rFonts w:ascii="Arial" w:hAnsi="Arial" w:cs="Arial"/>
          <w:b w:val="0"/>
          <w:sz w:val="20"/>
          <w:szCs w:val="18"/>
          <w:lang w:val="fr-CH"/>
        </w:rPr>
        <w:t xml:space="preserve">; </w:t>
      </w:r>
      <w:r w:rsidRPr="00BC75FA">
        <w:rPr>
          <w:rFonts w:ascii="Arial" w:hAnsi="Arial" w:cs="Arial"/>
          <w:b w:val="0"/>
          <w:sz w:val="20"/>
          <w:szCs w:val="18"/>
        </w:rPr>
        <w:t xml:space="preserve">Email: </w:t>
      </w:r>
      <w:hyperlink r:id="rId11" w:history="1">
        <w:r w:rsidRPr="00BC75FA">
          <w:rPr>
            <w:rStyle w:val="Hyperlink"/>
            <w:rFonts w:ascii="Arial" w:hAnsi="Arial" w:cs="Arial"/>
            <w:color w:val="auto"/>
            <w:sz w:val="20"/>
            <w:szCs w:val="18"/>
            <w:u w:val="none"/>
          </w:rPr>
          <w:t>j.waldmann@kupplung.de</w:t>
        </w:r>
      </w:hyperlink>
    </w:p>
    <w:p w14:paraId="0909BCFF" w14:textId="77777777" w:rsidR="00A2777B" w:rsidRPr="00BC75FA" w:rsidRDefault="00A2777B" w:rsidP="00A2777B">
      <w:pPr>
        <w:pStyle w:val="Textkrper2"/>
        <w:ind w:left="680"/>
        <w:rPr>
          <w:rFonts w:ascii="Arial" w:hAnsi="Arial" w:cs="Arial"/>
          <w:sz w:val="20"/>
          <w:szCs w:val="18"/>
        </w:rPr>
      </w:pPr>
    </w:p>
    <w:p w14:paraId="51F3EBA5" w14:textId="3E54C918" w:rsidR="00A2777B" w:rsidRPr="002856A7" w:rsidRDefault="00A2777B" w:rsidP="00A2777B">
      <w:pPr>
        <w:ind w:left="680"/>
        <w:jc w:val="both"/>
        <w:rPr>
          <w:rFonts w:ascii="Arial" w:hAnsi="Arial" w:cs="Arial"/>
          <w:spacing w:val="6"/>
          <w:sz w:val="20"/>
          <w:lang w:val="en-GB"/>
        </w:rPr>
      </w:pPr>
      <w:r w:rsidRPr="007964F3">
        <w:rPr>
          <w:rFonts w:ascii="Arial" w:hAnsi="Arial" w:cs="Arial"/>
          <w:b/>
          <w:spacing w:val="10"/>
          <w:sz w:val="20"/>
          <w:u w:val="single"/>
          <w:lang w:val="en-US"/>
        </w:rPr>
        <w:t>Press contact:</w:t>
      </w:r>
      <w:r w:rsidRPr="007964F3">
        <w:rPr>
          <w:rFonts w:ascii="Arial" w:hAnsi="Arial" w:cs="Arial"/>
          <w:b/>
          <w:spacing w:val="10"/>
          <w:sz w:val="20"/>
          <w:lang w:val="en-US"/>
        </w:rPr>
        <w:t xml:space="preserve"> IKmedia GmbH</w:t>
      </w:r>
      <w:r w:rsidRPr="007964F3">
        <w:rPr>
          <w:rFonts w:ascii="Arial" w:hAnsi="Arial" w:cs="Arial"/>
          <w:spacing w:val="10"/>
          <w:sz w:val="20"/>
          <w:lang w:val="en-US"/>
        </w:rPr>
        <w:t xml:space="preserve">; Oliver Schielein; </w:t>
      </w:r>
      <w:r w:rsidRPr="009D0398">
        <w:rPr>
          <w:rFonts w:ascii="Arial" w:hAnsi="Arial" w:cs="Arial"/>
          <w:spacing w:val="10"/>
          <w:sz w:val="20"/>
          <w:lang w:val="en-US"/>
        </w:rPr>
        <w:t>Andreas</w:t>
      </w:r>
      <w:r w:rsidRPr="007964F3">
        <w:rPr>
          <w:rFonts w:ascii="Arial" w:hAnsi="Arial" w:cs="Arial"/>
          <w:spacing w:val="10"/>
          <w:sz w:val="20"/>
          <w:lang w:val="en-US"/>
        </w:rPr>
        <w:t xml:space="preserve"> Hempfling; </w:t>
      </w:r>
      <w:proofErr w:type="spellStart"/>
      <w:r w:rsidRPr="007964F3">
        <w:rPr>
          <w:rFonts w:ascii="Arial" w:hAnsi="Arial" w:cs="Arial"/>
          <w:spacing w:val="10"/>
          <w:sz w:val="20"/>
          <w:lang w:val="en-US"/>
        </w:rPr>
        <w:t>Friedenstraße</w:t>
      </w:r>
      <w:proofErr w:type="spellEnd"/>
      <w:r w:rsidRPr="007964F3">
        <w:rPr>
          <w:rFonts w:ascii="Arial" w:hAnsi="Arial" w:cs="Arial"/>
          <w:spacing w:val="10"/>
          <w:sz w:val="20"/>
          <w:lang w:val="en-US"/>
        </w:rPr>
        <w:t xml:space="preserve"> 33</w:t>
      </w:r>
      <w:r w:rsidRPr="002856A7">
        <w:rPr>
          <w:rFonts w:ascii="Arial" w:hAnsi="Arial" w:cs="Arial"/>
          <w:spacing w:val="10"/>
          <w:sz w:val="20"/>
          <w:lang w:val="en-GB"/>
        </w:rPr>
        <w:t>;</w:t>
      </w:r>
      <w:r w:rsidR="00E44B18">
        <w:rPr>
          <w:rFonts w:ascii="Arial" w:hAnsi="Arial" w:cs="Arial"/>
          <w:spacing w:val="10"/>
          <w:sz w:val="20"/>
          <w:lang w:val="en-GB"/>
        </w:rPr>
        <w:t xml:space="preserve"> </w:t>
      </w:r>
      <w:r w:rsidRPr="002856A7">
        <w:rPr>
          <w:rFonts w:ascii="Arial" w:hAnsi="Arial" w:cs="Arial"/>
          <w:spacing w:val="6"/>
          <w:sz w:val="20"/>
          <w:lang w:val="en-GB"/>
        </w:rPr>
        <w:t>D-9</w:t>
      </w:r>
      <w:r>
        <w:rPr>
          <w:rFonts w:ascii="Arial" w:hAnsi="Arial" w:cs="Arial"/>
          <w:spacing w:val="6"/>
          <w:sz w:val="20"/>
          <w:lang w:val="en-GB"/>
        </w:rPr>
        <w:t xml:space="preserve">0571 </w:t>
      </w:r>
      <w:proofErr w:type="spellStart"/>
      <w:r w:rsidRPr="002856A7">
        <w:rPr>
          <w:rFonts w:ascii="Arial" w:hAnsi="Arial" w:cs="Arial"/>
          <w:spacing w:val="6"/>
          <w:sz w:val="20"/>
          <w:lang w:val="en-GB"/>
        </w:rPr>
        <w:t>Schwa</w:t>
      </w:r>
      <w:r>
        <w:rPr>
          <w:rFonts w:ascii="Arial" w:hAnsi="Arial" w:cs="Arial"/>
          <w:spacing w:val="6"/>
          <w:sz w:val="20"/>
          <w:lang w:val="en-GB"/>
        </w:rPr>
        <w:t>ig</w:t>
      </w:r>
      <w:proofErr w:type="spellEnd"/>
      <w:r>
        <w:rPr>
          <w:rFonts w:ascii="Arial" w:hAnsi="Arial" w:cs="Arial"/>
          <w:spacing w:val="6"/>
          <w:sz w:val="20"/>
          <w:lang w:val="en-GB"/>
        </w:rPr>
        <w:t xml:space="preserve"> b. N</w:t>
      </w:r>
      <w:r w:rsidR="003D3F1B">
        <w:rPr>
          <w:rFonts w:ascii="Arial" w:hAnsi="Arial" w:cs="Arial"/>
          <w:spacing w:val="6"/>
          <w:sz w:val="20"/>
          <w:lang w:val="en-GB"/>
        </w:rPr>
        <w:t>ürn</w:t>
      </w:r>
      <w:r>
        <w:rPr>
          <w:rFonts w:ascii="Arial" w:hAnsi="Arial" w:cs="Arial"/>
          <w:spacing w:val="6"/>
          <w:sz w:val="20"/>
          <w:lang w:val="en-GB"/>
        </w:rPr>
        <w:t xml:space="preserve">berg; </w:t>
      </w:r>
      <w:r>
        <w:rPr>
          <w:rFonts w:ascii="Arial" w:hAnsi="Arial" w:cs="Arial"/>
          <w:sz w:val="20"/>
          <w:szCs w:val="18"/>
          <w:lang w:val="en-GB"/>
        </w:rPr>
        <w:t>Phone: +49-911/570320-16; Fax: +49-911/570320-69</w:t>
      </w:r>
      <w:r w:rsidRPr="00A64B49">
        <w:rPr>
          <w:rFonts w:ascii="Arial" w:hAnsi="Arial" w:cs="Arial"/>
          <w:sz w:val="20"/>
          <w:szCs w:val="18"/>
          <w:lang w:val="en-GB"/>
        </w:rPr>
        <w:t>;</w:t>
      </w:r>
      <w:r>
        <w:rPr>
          <w:rFonts w:ascii="Arial" w:hAnsi="Arial" w:cs="Arial"/>
          <w:sz w:val="20"/>
          <w:szCs w:val="18"/>
          <w:lang w:val="en-GB"/>
        </w:rPr>
        <w:t xml:space="preserve"> </w:t>
      </w:r>
      <w:r w:rsidRPr="00A64B49">
        <w:rPr>
          <w:rFonts w:ascii="Arial" w:hAnsi="Arial" w:cs="Arial"/>
          <w:sz w:val="20"/>
          <w:szCs w:val="18"/>
          <w:lang w:val="en-GB"/>
        </w:rPr>
        <w:t xml:space="preserve">Email: </w:t>
      </w:r>
      <w:hyperlink r:id="rId12" w:history="1">
        <w:r>
          <w:rPr>
            <w:rStyle w:val="Hyperlink"/>
            <w:rFonts w:ascii="Arial" w:hAnsi="Arial" w:cs="Arial"/>
            <w:b/>
            <w:color w:val="auto"/>
            <w:sz w:val="20"/>
            <w:szCs w:val="18"/>
            <w:u w:val="none"/>
            <w:lang w:val="en-GB"/>
          </w:rPr>
          <w:t>ah@ikmedia.de</w:t>
        </w:r>
      </w:hyperlink>
    </w:p>
    <w:p w14:paraId="6D31EE2B" w14:textId="3651DCDE" w:rsidR="004500A8" w:rsidRPr="00266614" w:rsidRDefault="004500A8" w:rsidP="00A2777B">
      <w:pPr>
        <w:pStyle w:val="Textkrper2"/>
        <w:ind w:left="680"/>
        <w:rPr>
          <w:rFonts w:ascii="Arial" w:hAnsi="Arial" w:cs="Arial"/>
          <w:sz w:val="20"/>
        </w:rPr>
      </w:pPr>
    </w:p>
    <w:sectPr w:rsidR="004500A8" w:rsidRPr="00266614" w:rsidSect="0020120B">
      <w:headerReference w:type="default" r:id="rId13"/>
      <w:footerReference w:type="default" r:id="rId14"/>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590AAD" w14:textId="77777777" w:rsidR="00607ECF" w:rsidRDefault="00607ECF">
      <w:r>
        <w:separator/>
      </w:r>
    </w:p>
  </w:endnote>
  <w:endnote w:type="continuationSeparator" w:id="0">
    <w:p w14:paraId="74E4338B" w14:textId="77777777" w:rsidR="00607ECF" w:rsidRDefault="00607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Lucida Grande">
    <w:altName w:val="Segoe UI"/>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DDD2B" w14:textId="77777777" w:rsidR="0032660C" w:rsidRDefault="0032660C">
    <w:pPr>
      <w:pStyle w:val="Fuzeile"/>
      <w:ind w:left="-28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4AE0A6" w14:textId="77777777" w:rsidR="00607ECF" w:rsidRDefault="00607ECF">
      <w:r>
        <w:separator/>
      </w:r>
    </w:p>
  </w:footnote>
  <w:footnote w:type="continuationSeparator" w:id="0">
    <w:p w14:paraId="3C798992" w14:textId="77777777" w:rsidR="00607ECF" w:rsidRDefault="00607E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E2696" w14:textId="77777777" w:rsidR="0032660C" w:rsidRDefault="0032660C">
    <w:pPr>
      <w:pStyle w:val="Kopfzeile"/>
      <w:ind w:left="-284"/>
    </w:pPr>
    <w:r>
      <w:rPr>
        <w:noProof/>
      </w:rPr>
      <w:drawing>
        <wp:anchor distT="0" distB="0" distL="114300" distR="114300" simplePos="0" relativeHeight="251659264" behindDoc="1" locked="0" layoutInCell="1" allowOverlap="1" wp14:anchorId="5BC26558" wp14:editId="43261997">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F4381"/>
    <w:rsid w:val="00006C37"/>
    <w:rsid w:val="0001336E"/>
    <w:rsid w:val="000220A8"/>
    <w:rsid w:val="00035FD5"/>
    <w:rsid w:val="00042868"/>
    <w:rsid w:val="00044980"/>
    <w:rsid w:val="0004529A"/>
    <w:rsid w:val="0005215D"/>
    <w:rsid w:val="000534B3"/>
    <w:rsid w:val="00061A90"/>
    <w:rsid w:val="0006270E"/>
    <w:rsid w:val="00077BCA"/>
    <w:rsid w:val="00083022"/>
    <w:rsid w:val="00091556"/>
    <w:rsid w:val="00091938"/>
    <w:rsid w:val="00091F65"/>
    <w:rsid w:val="000A292D"/>
    <w:rsid w:val="000A687D"/>
    <w:rsid w:val="000B10E9"/>
    <w:rsid w:val="000B3D4A"/>
    <w:rsid w:val="000B4465"/>
    <w:rsid w:val="000C189D"/>
    <w:rsid w:val="000C5A94"/>
    <w:rsid w:val="000E0176"/>
    <w:rsid w:val="000E4921"/>
    <w:rsid w:val="000F1B43"/>
    <w:rsid w:val="00101158"/>
    <w:rsid w:val="00102E21"/>
    <w:rsid w:val="0010445C"/>
    <w:rsid w:val="0011581D"/>
    <w:rsid w:val="00120758"/>
    <w:rsid w:val="0012149D"/>
    <w:rsid w:val="00125463"/>
    <w:rsid w:val="00130786"/>
    <w:rsid w:val="00143657"/>
    <w:rsid w:val="001455A7"/>
    <w:rsid w:val="00150B8B"/>
    <w:rsid w:val="00152FD8"/>
    <w:rsid w:val="001566F5"/>
    <w:rsid w:val="001636A7"/>
    <w:rsid w:val="00165158"/>
    <w:rsid w:val="001730C4"/>
    <w:rsid w:val="00175A97"/>
    <w:rsid w:val="0018545A"/>
    <w:rsid w:val="001973BB"/>
    <w:rsid w:val="001B67C5"/>
    <w:rsid w:val="001D4D98"/>
    <w:rsid w:val="001D7357"/>
    <w:rsid w:val="001F4A8A"/>
    <w:rsid w:val="001F7D74"/>
    <w:rsid w:val="0020120B"/>
    <w:rsid w:val="002044E0"/>
    <w:rsid w:val="00212713"/>
    <w:rsid w:val="00222CFB"/>
    <w:rsid w:val="00223532"/>
    <w:rsid w:val="00227520"/>
    <w:rsid w:val="00230DA7"/>
    <w:rsid w:val="00232CD3"/>
    <w:rsid w:val="002473AB"/>
    <w:rsid w:val="00266614"/>
    <w:rsid w:val="002674F9"/>
    <w:rsid w:val="00271D55"/>
    <w:rsid w:val="002749AF"/>
    <w:rsid w:val="0027503E"/>
    <w:rsid w:val="002751A3"/>
    <w:rsid w:val="00281215"/>
    <w:rsid w:val="002831E7"/>
    <w:rsid w:val="00290A3C"/>
    <w:rsid w:val="00291A39"/>
    <w:rsid w:val="002931D5"/>
    <w:rsid w:val="00294224"/>
    <w:rsid w:val="002968BB"/>
    <w:rsid w:val="002A3486"/>
    <w:rsid w:val="002B64B7"/>
    <w:rsid w:val="002C10E1"/>
    <w:rsid w:val="002C3E83"/>
    <w:rsid w:val="002D37A1"/>
    <w:rsid w:val="002D6EC0"/>
    <w:rsid w:val="002F5E0E"/>
    <w:rsid w:val="002F6EFA"/>
    <w:rsid w:val="002F79CA"/>
    <w:rsid w:val="00306D60"/>
    <w:rsid w:val="00310898"/>
    <w:rsid w:val="00311145"/>
    <w:rsid w:val="0032660C"/>
    <w:rsid w:val="003317CB"/>
    <w:rsid w:val="00331B56"/>
    <w:rsid w:val="00352494"/>
    <w:rsid w:val="003526EC"/>
    <w:rsid w:val="003562F2"/>
    <w:rsid w:val="00356796"/>
    <w:rsid w:val="0036234E"/>
    <w:rsid w:val="00367B2C"/>
    <w:rsid w:val="00373FB1"/>
    <w:rsid w:val="00380DFA"/>
    <w:rsid w:val="00390C71"/>
    <w:rsid w:val="003921C7"/>
    <w:rsid w:val="003B061F"/>
    <w:rsid w:val="003B08B1"/>
    <w:rsid w:val="003B2B49"/>
    <w:rsid w:val="003B3DF9"/>
    <w:rsid w:val="003C410E"/>
    <w:rsid w:val="003D3F1B"/>
    <w:rsid w:val="003D4CCC"/>
    <w:rsid w:val="003D69B5"/>
    <w:rsid w:val="003E026B"/>
    <w:rsid w:val="003E02CE"/>
    <w:rsid w:val="003E518F"/>
    <w:rsid w:val="00401542"/>
    <w:rsid w:val="00415920"/>
    <w:rsid w:val="004224D3"/>
    <w:rsid w:val="00425EE3"/>
    <w:rsid w:val="004500A8"/>
    <w:rsid w:val="004534BB"/>
    <w:rsid w:val="00455FCB"/>
    <w:rsid w:val="004670B5"/>
    <w:rsid w:val="00471F28"/>
    <w:rsid w:val="00486F2E"/>
    <w:rsid w:val="00487CFC"/>
    <w:rsid w:val="00490FF0"/>
    <w:rsid w:val="00491793"/>
    <w:rsid w:val="004A3063"/>
    <w:rsid w:val="004B09BC"/>
    <w:rsid w:val="004C059D"/>
    <w:rsid w:val="004E1BD1"/>
    <w:rsid w:val="004E20B0"/>
    <w:rsid w:val="004E4922"/>
    <w:rsid w:val="004E6720"/>
    <w:rsid w:val="004F108F"/>
    <w:rsid w:val="004F2DD8"/>
    <w:rsid w:val="004F5181"/>
    <w:rsid w:val="0050355C"/>
    <w:rsid w:val="005130EC"/>
    <w:rsid w:val="00514C8E"/>
    <w:rsid w:val="005239F7"/>
    <w:rsid w:val="00530138"/>
    <w:rsid w:val="005308FA"/>
    <w:rsid w:val="005404E9"/>
    <w:rsid w:val="00543161"/>
    <w:rsid w:val="005435B1"/>
    <w:rsid w:val="00553056"/>
    <w:rsid w:val="005627AC"/>
    <w:rsid w:val="005627F1"/>
    <w:rsid w:val="00564348"/>
    <w:rsid w:val="005735F9"/>
    <w:rsid w:val="005808FB"/>
    <w:rsid w:val="005951D1"/>
    <w:rsid w:val="005A094B"/>
    <w:rsid w:val="005A1484"/>
    <w:rsid w:val="005A1522"/>
    <w:rsid w:val="005A33E7"/>
    <w:rsid w:val="005A3C40"/>
    <w:rsid w:val="005C379B"/>
    <w:rsid w:val="005D226F"/>
    <w:rsid w:val="005D47CE"/>
    <w:rsid w:val="005E0FA2"/>
    <w:rsid w:val="005E1ADC"/>
    <w:rsid w:val="005E6726"/>
    <w:rsid w:val="005F4381"/>
    <w:rsid w:val="00603138"/>
    <w:rsid w:val="00606F29"/>
    <w:rsid w:val="00607ECF"/>
    <w:rsid w:val="00613A7D"/>
    <w:rsid w:val="0062169F"/>
    <w:rsid w:val="006262A0"/>
    <w:rsid w:val="00626D35"/>
    <w:rsid w:val="006325B4"/>
    <w:rsid w:val="006409B1"/>
    <w:rsid w:val="00641D55"/>
    <w:rsid w:val="00642278"/>
    <w:rsid w:val="00645D2F"/>
    <w:rsid w:val="00653FC6"/>
    <w:rsid w:val="006664A4"/>
    <w:rsid w:val="00672B64"/>
    <w:rsid w:val="00683450"/>
    <w:rsid w:val="00684FE9"/>
    <w:rsid w:val="006852B3"/>
    <w:rsid w:val="00687FA5"/>
    <w:rsid w:val="006A186D"/>
    <w:rsid w:val="006A625A"/>
    <w:rsid w:val="006B55B6"/>
    <w:rsid w:val="006B63C9"/>
    <w:rsid w:val="006C6827"/>
    <w:rsid w:val="006D0FD3"/>
    <w:rsid w:val="006D4032"/>
    <w:rsid w:val="006D5279"/>
    <w:rsid w:val="006D632A"/>
    <w:rsid w:val="006E0F2F"/>
    <w:rsid w:val="006E4BD5"/>
    <w:rsid w:val="006F1639"/>
    <w:rsid w:val="00702A8A"/>
    <w:rsid w:val="00720497"/>
    <w:rsid w:val="00726392"/>
    <w:rsid w:val="00730613"/>
    <w:rsid w:val="00732C7F"/>
    <w:rsid w:val="00736BC8"/>
    <w:rsid w:val="007400B3"/>
    <w:rsid w:val="007471B1"/>
    <w:rsid w:val="00750978"/>
    <w:rsid w:val="00750B15"/>
    <w:rsid w:val="00751276"/>
    <w:rsid w:val="00755C6F"/>
    <w:rsid w:val="00760297"/>
    <w:rsid w:val="007613E0"/>
    <w:rsid w:val="00761E2A"/>
    <w:rsid w:val="00767D16"/>
    <w:rsid w:val="00786DA0"/>
    <w:rsid w:val="00796A56"/>
    <w:rsid w:val="007A1B03"/>
    <w:rsid w:val="007A1DAC"/>
    <w:rsid w:val="007A61E2"/>
    <w:rsid w:val="007A7F04"/>
    <w:rsid w:val="007B212F"/>
    <w:rsid w:val="007B7766"/>
    <w:rsid w:val="007D2994"/>
    <w:rsid w:val="007D3C5B"/>
    <w:rsid w:val="007F0B90"/>
    <w:rsid w:val="007F124B"/>
    <w:rsid w:val="008027A3"/>
    <w:rsid w:val="008102E4"/>
    <w:rsid w:val="00812AAE"/>
    <w:rsid w:val="00812F55"/>
    <w:rsid w:val="00813C8D"/>
    <w:rsid w:val="00815F24"/>
    <w:rsid w:val="00817E81"/>
    <w:rsid w:val="00831B3D"/>
    <w:rsid w:val="008342AB"/>
    <w:rsid w:val="008361FF"/>
    <w:rsid w:val="008426C4"/>
    <w:rsid w:val="00850E67"/>
    <w:rsid w:val="00871D4B"/>
    <w:rsid w:val="00887632"/>
    <w:rsid w:val="00892331"/>
    <w:rsid w:val="008936CC"/>
    <w:rsid w:val="00897283"/>
    <w:rsid w:val="008A1D7F"/>
    <w:rsid w:val="008A2D49"/>
    <w:rsid w:val="008A6AE9"/>
    <w:rsid w:val="008B0E52"/>
    <w:rsid w:val="008E27C1"/>
    <w:rsid w:val="008E3A4F"/>
    <w:rsid w:val="008E7568"/>
    <w:rsid w:val="008E7C43"/>
    <w:rsid w:val="008F0009"/>
    <w:rsid w:val="008F458D"/>
    <w:rsid w:val="00902C3D"/>
    <w:rsid w:val="009049E6"/>
    <w:rsid w:val="009062E9"/>
    <w:rsid w:val="00921082"/>
    <w:rsid w:val="00926C7F"/>
    <w:rsid w:val="00927590"/>
    <w:rsid w:val="00932574"/>
    <w:rsid w:val="00935C55"/>
    <w:rsid w:val="00937893"/>
    <w:rsid w:val="0094065E"/>
    <w:rsid w:val="009449D0"/>
    <w:rsid w:val="00945611"/>
    <w:rsid w:val="00954F30"/>
    <w:rsid w:val="00961AD6"/>
    <w:rsid w:val="009714AB"/>
    <w:rsid w:val="009857D6"/>
    <w:rsid w:val="00997072"/>
    <w:rsid w:val="009A3EAD"/>
    <w:rsid w:val="009C75E1"/>
    <w:rsid w:val="009E6346"/>
    <w:rsid w:val="009F05D4"/>
    <w:rsid w:val="00A075AA"/>
    <w:rsid w:val="00A12B2F"/>
    <w:rsid w:val="00A13964"/>
    <w:rsid w:val="00A20392"/>
    <w:rsid w:val="00A20D39"/>
    <w:rsid w:val="00A21AB5"/>
    <w:rsid w:val="00A23B84"/>
    <w:rsid w:val="00A2777B"/>
    <w:rsid w:val="00A30D9E"/>
    <w:rsid w:val="00A31A3F"/>
    <w:rsid w:val="00A3463E"/>
    <w:rsid w:val="00A40FB4"/>
    <w:rsid w:val="00A417AA"/>
    <w:rsid w:val="00A43501"/>
    <w:rsid w:val="00A541DF"/>
    <w:rsid w:val="00A5434B"/>
    <w:rsid w:val="00A63B80"/>
    <w:rsid w:val="00A66BD7"/>
    <w:rsid w:val="00A67AD0"/>
    <w:rsid w:val="00A804C2"/>
    <w:rsid w:val="00A8513F"/>
    <w:rsid w:val="00A87AE8"/>
    <w:rsid w:val="00A91F7F"/>
    <w:rsid w:val="00A93FE7"/>
    <w:rsid w:val="00AA25CB"/>
    <w:rsid w:val="00AB2E79"/>
    <w:rsid w:val="00AB7835"/>
    <w:rsid w:val="00AB7933"/>
    <w:rsid w:val="00AC37E0"/>
    <w:rsid w:val="00AC5307"/>
    <w:rsid w:val="00AC787D"/>
    <w:rsid w:val="00AD1C5B"/>
    <w:rsid w:val="00AD2934"/>
    <w:rsid w:val="00AD3F63"/>
    <w:rsid w:val="00AD5F36"/>
    <w:rsid w:val="00AD75D8"/>
    <w:rsid w:val="00AE2481"/>
    <w:rsid w:val="00AE298F"/>
    <w:rsid w:val="00AE4211"/>
    <w:rsid w:val="00AF2A89"/>
    <w:rsid w:val="00AF41F0"/>
    <w:rsid w:val="00AF44FA"/>
    <w:rsid w:val="00B0480F"/>
    <w:rsid w:val="00B24089"/>
    <w:rsid w:val="00B240F4"/>
    <w:rsid w:val="00B26807"/>
    <w:rsid w:val="00B31D18"/>
    <w:rsid w:val="00B32D48"/>
    <w:rsid w:val="00B341E1"/>
    <w:rsid w:val="00B34A92"/>
    <w:rsid w:val="00B44C7C"/>
    <w:rsid w:val="00B4790A"/>
    <w:rsid w:val="00B55441"/>
    <w:rsid w:val="00B56F73"/>
    <w:rsid w:val="00B62F2F"/>
    <w:rsid w:val="00B632DE"/>
    <w:rsid w:val="00B70890"/>
    <w:rsid w:val="00B7140F"/>
    <w:rsid w:val="00B752E0"/>
    <w:rsid w:val="00B93294"/>
    <w:rsid w:val="00BB48A0"/>
    <w:rsid w:val="00BB57B6"/>
    <w:rsid w:val="00BB7DCB"/>
    <w:rsid w:val="00BC69D3"/>
    <w:rsid w:val="00BD0912"/>
    <w:rsid w:val="00BD1634"/>
    <w:rsid w:val="00BE7674"/>
    <w:rsid w:val="00BF17C1"/>
    <w:rsid w:val="00BF4987"/>
    <w:rsid w:val="00C118C8"/>
    <w:rsid w:val="00C20D98"/>
    <w:rsid w:val="00C22835"/>
    <w:rsid w:val="00C239A5"/>
    <w:rsid w:val="00C27876"/>
    <w:rsid w:val="00C30114"/>
    <w:rsid w:val="00C31BDD"/>
    <w:rsid w:val="00C35CE1"/>
    <w:rsid w:val="00C35EEA"/>
    <w:rsid w:val="00C44B19"/>
    <w:rsid w:val="00C50DB8"/>
    <w:rsid w:val="00C53C76"/>
    <w:rsid w:val="00C661EA"/>
    <w:rsid w:val="00C77480"/>
    <w:rsid w:val="00C77912"/>
    <w:rsid w:val="00C82EF2"/>
    <w:rsid w:val="00C936B7"/>
    <w:rsid w:val="00C96E7C"/>
    <w:rsid w:val="00CA3705"/>
    <w:rsid w:val="00CB15BE"/>
    <w:rsid w:val="00CB30AA"/>
    <w:rsid w:val="00CD461B"/>
    <w:rsid w:val="00CD7256"/>
    <w:rsid w:val="00CE17A3"/>
    <w:rsid w:val="00CE379A"/>
    <w:rsid w:val="00CE52C1"/>
    <w:rsid w:val="00CF2EA9"/>
    <w:rsid w:val="00CF4D15"/>
    <w:rsid w:val="00D1044D"/>
    <w:rsid w:val="00D2452A"/>
    <w:rsid w:val="00D260F3"/>
    <w:rsid w:val="00D30BB4"/>
    <w:rsid w:val="00D3670F"/>
    <w:rsid w:val="00D4761B"/>
    <w:rsid w:val="00D5162C"/>
    <w:rsid w:val="00D53A47"/>
    <w:rsid w:val="00D54424"/>
    <w:rsid w:val="00D619AE"/>
    <w:rsid w:val="00D650B8"/>
    <w:rsid w:val="00D65388"/>
    <w:rsid w:val="00D70BB8"/>
    <w:rsid w:val="00D74A4B"/>
    <w:rsid w:val="00D77C88"/>
    <w:rsid w:val="00D80C42"/>
    <w:rsid w:val="00D859E0"/>
    <w:rsid w:val="00D96A24"/>
    <w:rsid w:val="00DA7DFF"/>
    <w:rsid w:val="00DB16CF"/>
    <w:rsid w:val="00DB7C56"/>
    <w:rsid w:val="00DC0147"/>
    <w:rsid w:val="00DC16DA"/>
    <w:rsid w:val="00DC1A5A"/>
    <w:rsid w:val="00DC2443"/>
    <w:rsid w:val="00DC4A32"/>
    <w:rsid w:val="00DC52A7"/>
    <w:rsid w:val="00DD330E"/>
    <w:rsid w:val="00DE3661"/>
    <w:rsid w:val="00DF058E"/>
    <w:rsid w:val="00DF3B92"/>
    <w:rsid w:val="00E008AA"/>
    <w:rsid w:val="00E35A67"/>
    <w:rsid w:val="00E44B18"/>
    <w:rsid w:val="00E655A2"/>
    <w:rsid w:val="00E7334B"/>
    <w:rsid w:val="00E74D5D"/>
    <w:rsid w:val="00E80C72"/>
    <w:rsid w:val="00E823DB"/>
    <w:rsid w:val="00E921AD"/>
    <w:rsid w:val="00E94291"/>
    <w:rsid w:val="00EA14B1"/>
    <w:rsid w:val="00EA2D34"/>
    <w:rsid w:val="00EA6016"/>
    <w:rsid w:val="00EB2443"/>
    <w:rsid w:val="00EB5A06"/>
    <w:rsid w:val="00EC343F"/>
    <w:rsid w:val="00EC6B66"/>
    <w:rsid w:val="00ED1031"/>
    <w:rsid w:val="00ED6776"/>
    <w:rsid w:val="00EE3699"/>
    <w:rsid w:val="00EF1BCD"/>
    <w:rsid w:val="00EF3C8B"/>
    <w:rsid w:val="00F01A76"/>
    <w:rsid w:val="00F060DC"/>
    <w:rsid w:val="00F11D66"/>
    <w:rsid w:val="00F121F8"/>
    <w:rsid w:val="00F16665"/>
    <w:rsid w:val="00F2189E"/>
    <w:rsid w:val="00F253D2"/>
    <w:rsid w:val="00F25C4B"/>
    <w:rsid w:val="00F2742F"/>
    <w:rsid w:val="00F36D7B"/>
    <w:rsid w:val="00F36F62"/>
    <w:rsid w:val="00F57A16"/>
    <w:rsid w:val="00F637C2"/>
    <w:rsid w:val="00F645D4"/>
    <w:rsid w:val="00F6561B"/>
    <w:rsid w:val="00F71896"/>
    <w:rsid w:val="00F77F06"/>
    <w:rsid w:val="00F80588"/>
    <w:rsid w:val="00F83D79"/>
    <w:rsid w:val="00F85794"/>
    <w:rsid w:val="00F90368"/>
    <w:rsid w:val="00F90851"/>
    <w:rsid w:val="00F92745"/>
    <w:rsid w:val="00FA0921"/>
    <w:rsid w:val="00FA3A5C"/>
    <w:rsid w:val="00FA3C34"/>
    <w:rsid w:val="00FC4B1E"/>
    <w:rsid w:val="00FC574F"/>
    <w:rsid w:val="00FC6219"/>
    <w:rsid w:val="00FC78FF"/>
    <w:rsid w:val="00FD0A77"/>
    <w:rsid w:val="00FD2FB1"/>
    <w:rsid w:val="00FF05D5"/>
    <w:rsid w:val="00FF19B7"/>
    <w:rsid w:val="00FF19B8"/>
    <w:rsid w:val="00FF2CC1"/>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2289"/>
    <o:shapelayout v:ext="edit">
      <o:idmap v:ext="edit" data="1"/>
    </o:shapelayout>
  </w:shapeDefaults>
  <w:decimalSymbol w:val=","/>
  <w:listSeparator w:val=";"/>
  <w14:docId w14:val="30F2306D"/>
  <w15:docId w15:val="{F23042FA-5B3D-41F6-BDF4-18581A7B42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75">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a">
    <w:rsid w:val="00390034"/>
  </w:style>
  <w:style w:type="character" w:styleId="Hyper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NichtaufgelsteErwhnung">
    <w:name w:val="Unresolved Mention"/>
    <w:basedOn w:val="Absatz-Standardschriftart"/>
    <w:rsid w:val="00FA3C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709887725">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rameder.eu/"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rameder.eu/" TargetMode="External"/><Relationship Id="rId12" Type="http://schemas.openxmlformats.org/officeDocument/2006/relationships/hyperlink" Target="mailto:ah@ikmedia.de"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j.waldmann@kupplung.de"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plus.google.com/s/Rameder" TargetMode="External"/><Relationship Id="rId4" Type="http://schemas.openxmlformats.org/officeDocument/2006/relationships/webSettings" Target="webSettings.xml"/><Relationship Id="rId9" Type="http://schemas.openxmlformats.org/officeDocument/2006/relationships/hyperlink" Target="https://www.facebook.com/rameder.de"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448</Words>
  <Characters>2828</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3270</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creator>IK_13</dc:creator>
  <cp:lastModifiedBy>Florian Weik | IKmedia GmbH</cp:lastModifiedBy>
  <cp:revision>22</cp:revision>
  <cp:lastPrinted>2018-09-21T08:22:00Z</cp:lastPrinted>
  <dcterms:created xsi:type="dcterms:W3CDTF">2016-09-27T13:06:00Z</dcterms:created>
  <dcterms:modified xsi:type="dcterms:W3CDTF">2018-09-21T09:01:00Z</dcterms:modified>
</cp:coreProperties>
</file>